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477" w:rsidRDefault="00276C10" w:rsidP="004E5477">
      <w:pPr>
        <w:rPr>
          <w:rFonts w:ascii="Times New Roman" w:hAnsi="Times New Roman" w:cs="Times New Roman"/>
          <w:sz w:val="20"/>
          <w:szCs w:val="20"/>
        </w:rPr>
      </w:pPr>
      <w:r>
        <w:rPr>
          <w:rFonts w:ascii="Times New Roman" w:hAnsi="Times New Roman" w:cs="Times New Roman"/>
          <w:noProof/>
          <w:sz w:val="20"/>
          <w:szCs w:val="20"/>
          <w:lang w:eastAsia="en-GB"/>
        </w:rPr>
        <w:drawing>
          <wp:anchor distT="36576" distB="36576" distL="36576" distR="36576" simplePos="0" relativeHeight="251659264" behindDoc="0" locked="0" layoutInCell="1" allowOverlap="1">
            <wp:simplePos x="0" y="0"/>
            <wp:positionH relativeFrom="column">
              <wp:posOffset>-180975</wp:posOffset>
            </wp:positionH>
            <wp:positionV relativeFrom="paragraph">
              <wp:posOffset>-240030</wp:posOffset>
            </wp:positionV>
            <wp:extent cx="6067425" cy="866775"/>
            <wp:effectExtent l="19050" t="0" r="952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r="3370"/>
                    <a:stretch>
                      <a:fillRect/>
                    </a:stretch>
                  </pic:blipFill>
                  <pic:spPr bwMode="auto">
                    <a:xfrm>
                      <a:off x="0" y="0"/>
                      <a:ext cx="6067425" cy="866775"/>
                    </a:xfrm>
                    <a:prstGeom prst="rect">
                      <a:avLst/>
                    </a:prstGeom>
                    <a:noFill/>
                    <a:ln w="9525" algn="in">
                      <a:noFill/>
                      <a:miter lim="800000"/>
                      <a:headEnd/>
                      <a:tailEnd/>
                    </a:ln>
                  </pic:spPr>
                </pic:pic>
              </a:graphicData>
            </a:graphic>
          </wp:anchor>
        </w:drawing>
      </w:r>
    </w:p>
    <w:p w:rsidR="004E5477" w:rsidRDefault="004E5477" w:rsidP="004E5477">
      <w:pPr>
        <w:rPr>
          <w:rFonts w:ascii="Times New Roman" w:hAnsi="Times New Roman" w:cs="Times New Roman"/>
          <w:sz w:val="20"/>
          <w:szCs w:val="20"/>
        </w:rPr>
      </w:pPr>
    </w:p>
    <w:p w:rsidR="004E5477" w:rsidRPr="003E2136" w:rsidRDefault="004E5477" w:rsidP="004E5477">
      <w:pPr>
        <w:rPr>
          <w:rFonts w:ascii="Times New Roman" w:hAnsi="Times New Roman" w:cs="Times New Roman"/>
          <w:sz w:val="20"/>
          <w:szCs w:val="20"/>
        </w:rPr>
      </w:pPr>
      <w:r w:rsidRPr="003E2136">
        <w:rPr>
          <w:rFonts w:ascii="Times New Roman" w:hAnsi="Times New Roman" w:cs="Times New Roman"/>
          <w:sz w:val="20"/>
          <w:szCs w:val="20"/>
        </w:rPr>
        <w:t>Dear Parent/Carer</w:t>
      </w:r>
    </w:p>
    <w:p w:rsidR="004E5477" w:rsidRPr="003E2136" w:rsidRDefault="004E5477" w:rsidP="004E5477">
      <w:pPr>
        <w:rPr>
          <w:rFonts w:ascii="Times New Roman" w:hAnsi="Times New Roman" w:cs="Times New Roman"/>
          <w:sz w:val="20"/>
          <w:szCs w:val="20"/>
        </w:rPr>
      </w:pPr>
      <w:r w:rsidRPr="003E2136">
        <w:rPr>
          <w:rFonts w:ascii="Times New Roman" w:hAnsi="Times New Roman" w:cs="Times New Roman"/>
          <w:sz w:val="20"/>
          <w:szCs w:val="20"/>
        </w:rPr>
        <w:t>The Incredible Years Parent training has been successfully delivered to parent/carers in Midlothian since 2004.</w:t>
      </w:r>
    </w:p>
    <w:p w:rsidR="004E5477" w:rsidRPr="003E2136" w:rsidRDefault="004E5477" w:rsidP="004E5477">
      <w:pPr>
        <w:pStyle w:val="Title"/>
        <w:jc w:val="left"/>
        <w:rPr>
          <w:rFonts w:ascii="Times New Roman" w:hAnsi="Times New Roman"/>
          <w:sz w:val="20"/>
        </w:rPr>
      </w:pPr>
      <w:r w:rsidRPr="003E2136">
        <w:rPr>
          <w:rFonts w:ascii="Times New Roman" w:hAnsi="Times New Roman"/>
          <w:sz w:val="20"/>
        </w:rPr>
        <w:t xml:space="preserve">The Incredible Years Parent training programme is offered to parents and carers of preschool and primary aged children and is designed to promote positive parenting strategies and to assist parents in managing behaviour. </w:t>
      </w:r>
    </w:p>
    <w:p w:rsidR="004E5477" w:rsidRPr="003E2136" w:rsidRDefault="004E5477" w:rsidP="004E5477">
      <w:pPr>
        <w:pStyle w:val="Title"/>
        <w:jc w:val="left"/>
        <w:rPr>
          <w:rFonts w:ascii="Times New Roman" w:hAnsi="Times New Roman"/>
          <w:sz w:val="20"/>
        </w:rPr>
      </w:pPr>
    </w:p>
    <w:p w:rsidR="004E5477" w:rsidRPr="003E2136" w:rsidRDefault="004E5477" w:rsidP="004E5477">
      <w:pPr>
        <w:pStyle w:val="Title"/>
        <w:jc w:val="left"/>
        <w:rPr>
          <w:rFonts w:ascii="Times New Roman" w:hAnsi="Times New Roman"/>
          <w:sz w:val="20"/>
        </w:rPr>
      </w:pPr>
      <w:r>
        <w:rPr>
          <w:rFonts w:ascii="Times New Roman" w:hAnsi="Times New Roman"/>
          <w:sz w:val="20"/>
        </w:rPr>
        <w:t xml:space="preserve">Details of the next </w:t>
      </w:r>
      <w:proofErr w:type="gramStart"/>
      <w:r>
        <w:rPr>
          <w:rFonts w:ascii="Times New Roman" w:hAnsi="Times New Roman"/>
          <w:sz w:val="20"/>
        </w:rPr>
        <w:t>course  are</w:t>
      </w:r>
      <w:proofErr w:type="gramEnd"/>
      <w:r>
        <w:rPr>
          <w:rFonts w:ascii="Times New Roman" w:hAnsi="Times New Roman"/>
          <w:sz w:val="20"/>
        </w:rPr>
        <w:t xml:space="preserve"> as follows:</w:t>
      </w:r>
    </w:p>
    <w:p w:rsidR="004E5477" w:rsidRPr="003E2136" w:rsidRDefault="004E5477" w:rsidP="004E5477">
      <w:pPr>
        <w:pStyle w:val="Title"/>
        <w:jc w:val="left"/>
        <w:rPr>
          <w:rFonts w:ascii="Times New Roman" w:hAnsi="Times New Roman"/>
          <w:sz w:val="20"/>
        </w:rPr>
      </w:pPr>
    </w:p>
    <w:tbl>
      <w:tblPr>
        <w:tblStyle w:val="TableGrid"/>
        <w:tblW w:w="0" w:type="auto"/>
        <w:tblLook w:val="04A0"/>
      </w:tblPr>
      <w:tblGrid>
        <w:gridCol w:w="3080"/>
        <w:gridCol w:w="3081"/>
        <w:gridCol w:w="3081"/>
      </w:tblGrid>
      <w:tr w:rsidR="004E5477" w:rsidRPr="003E2136" w:rsidTr="00E31726">
        <w:trPr>
          <w:trHeight w:val="1060"/>
        </w:trPr>
        <w:tc>
          <w:tcPr>
            <w:tcW w:w="3080" w:type="dxa"/>
          </w:tcPr>
          <w:p w:rsidR="004E5477" w:rsidRDefault="004E5477" w:rsidP="004E5477">
            <w:pPr>
              <w:pStyle w:val="Title"/>
              <w:rPr>
                <w:rFonts w:ascii="Times New Roman" w:hAnsi="Times New Roman"/>
                <w:b/>
                <w:sz w:val="24"/>
                <w:szCs w:val="24"/>
              </w:rPr>
            </w:pPr>
          </w:p>
          <w:p w:rsidR="004E5477" w:rsidRPr="004E5477" w:rsidRDefault="004E5477" w:rsidP="004E5477">
            <w:pPr>
              <w:pStyle w:val="Title"/>
              <w:rPr>
                <w:rFonts w:ascii="Times New Roman" w:hAnsi="Times New Roman"/>
                <w:b/>
                <w:sz w:val="24"/>
                <w:szCs w:val="24"/>
              </w:rPr>
            </w:pPr>
            <w:r w:rsidRPr="004E5477">
              <w:rPr>
                <w:rFonts w:ascii="Times New Roman" w:hAnsi="Times New Roman"/>
                <w:b/>
                <w:sz w:val="24"/>
                <w:szCs w:val="24"/>
              </w:rPr>
              <w:t>Venue</w:t>
            </w:r>
          </w:p>
        </w:tc>
        <w:tc>
          <w:tcPr>
            <w:tcW w:w="3081" w:type="dxa"/>
          </w:tcPr>
          <w:p w:rsidR="004E5477" w:rsidRDefault="004E5477" w:rsidP="00E31726">
            <w:pPr>
              <w:pStyle w:val="Title"/>
              <w:jc w:val="left"/>
              <w:rPr>
                <w:rFonts w:ascii="Times New Roman" w:hAnsi="Times New Roman"/>
                <w:b/>
                <w:sz w:val="24"/>
                <w:szCs w:val="24"/>
              </w:rPr>
            </w:pPr>
          </w:p>
          <w:p w:rsidR="004E5477" w:rsidRPr="003E2136" w:rsidRDefault="004E5477" w:rsidP="004E5477">
            <w:pPr>
              <w:pStyle w:val="Title"/>
              <w:rPr>
                <w:rFonts w:ascii="Times New Roman" w:hAnsi="Times New Roman"/>
                <w:b/>
                <w:sz w:val="24"/>
                <w:szCs w:val="24"/>
              </w:rPr>
            </w:pPr>
            <w:r>
              <w:rPr>
                <w:rFonts w:ascii="Times New Roman" w:hAnsi="Times New Roman"/>
                <w:b/>
                <w:sz w:val="24"/>
                <w:szCs w:val="24"/>
              </w:rPr>
              <w:t>Dates and Times</w:t>
            </w:r>
          </w:p>
        </w:tc>
        <w:tc>
          <w:tcPr>
            <w:tcW w:w="3081" w:type="dxa"/>
          </w:tcPr>
          <w:p w:rsidR="004E5477" w:rsidRDefault="004E5477" w:rsidP="004E5477">
            <w:pPr>
              <w:pStyle w:val="Title"/>
              <w:rPr>
                <w:rFonts w:ascii="Times New Roman" w:hAnsi="Times New Roman"/>
                <w:b/>
                <w:sz w:val="24"/>
                <w:szCs w:val="24"/>
              </w:rPr>
            </w:pPr>
          </w:p>
          <w:p w:rsidR="004E5477" w:rsidRPr="004E5477" w:rsidRDefault="004E5477" w:rsidP="004E5477">
            <w:pPr>
              <w:pStyle w:val="Title"/>
              <w:rPr>
                <w:rFonts w:ascii="Times New Roman" w:hAnsi="Times New Roman"/>
                <w:b/>
                <w:sz w:val="24"/>
                <w:szCs w:val="24"/>
              </w:rPr>
            </w:pPr>
            <w:r w:rsidRPr="004E5477">
              <w:rPr>
                <w:rFonts w:ascii="Times New Roman" w:hAnsi="Times New Roman"/>
                <w:b/>
                <w:sz w:val="24"/>
                <w:szCs w:val="24"/>
              </w:rPr>
              <w:t>Course Leaders</w:t>
            </w:r>
          </w:p>
        </w:tc>
      </w:tr>
      <w:tr w:rsidR="004E5477" w:rsidRPr="003E2136" w:rsidTr="00E31726">
        <w:trPr>
          <w:trHeight w:val="1060"/>
        </w:trPr>
        <w:tc>
          <w:tcPr>
            <w:tcW w:w="3080" w:type="dxa"/>
          </w:tcPr>
          <w:p w:rsidR="00987238" w:rsidRDefault="00987238" w:rsidP="004E5477">
            <w:pPr>
              <w:pStyle w:val="Title"/>
              <w:rPr>
                <w:rFonts w:ascii="Times New Roman" w:hAnsi="Times New Roman"/>
                <w:sz w:val="24"/>
                <w:szCs w:val="24"/>
              </w:rPr>
            </w:pPr>
            <w:r w:rsidRPr="003E2136">
              <w:rPr>
                <w:rFonts w:ascii="Times New Roman" w:hAnsi="Times New Roman"/>
                <w:sz w:val="24"/>
                <w:szCs w:val="24"/>
              </w:rPr>
              <w:t>Mayfield</w:t>
            </w:r>
          </w:p>
          <w:p w:rsidR="004E5477" w:rsidRDefault="004E5477" w:rsidP="004E5477">
            <w:pPr>
              <w:pStyle w:val="Title"/>
              <w:rPr>
                <w:rFonts w:ascii="Times New Roman" w:hAnsi="Times New Roman"/>
                <w:sz w:val="24"/>
                <w:szCs w:val="24"/>
              </w:rPr>
            </w:pPr>
            <w:r w:rsidRPr="003E2136">
              <w:rPr>
                <w:rFonts w:ascii="Times New Roman" w:hAnsi="Times New Roman"/>
                <w:sz w:val="24"/>
                <w:szCs w:val="24"/>
              </w:rPr>
              <w:t>Family Reachout,</w:t>
            </w:r>
          </w:p>
          <w:p w:rsidR="004E5477" w:rsidRDefault="00766FD2" w:rsidP="004E5477">
            <w:pPr>
              <w:pStyle w:val="Title"/>
              <w:rPr>
                <w:rFonts w:ascii="Times New Roman" w:hAnsi="Times New Roman"/>
                <w:sz w:val="24"/>
                <w:szCs w:val="24"/>
              </w:rPr>
            </w:pPr>
            <w:r>
              <w:rPr>
                <w:rFonts w:ascii="Times New Roman" w:hAnsi="Times New Roman"/>
                <w:sz w:val="24"/>
                <w:szCs w:val="24"/>
              </w:rPr>
              <w:t>Sure Start Centre</w:t>
            </w:r>
          </w:p>
          <w:p w:rsidR="004E5477" w:rsidRPr="003E2136" w:rsidRDefault="004E5477" w:rsidP="004E5477">
            <w:pPr>
              <w:pStyle w:val="Title"/>
              <w:rPr>
                <w:rFonts w:ascii="Times New Roman" w:hAnsi="Times New Roman"/>
                <w:sz w:val="24"/>
                <w:szCs w:val="24"/>
              </w:rPr>
            </w:pPr>
          </w:p>
        </w:tc>
        <w:tc>
          <w:tcPr>
            <w:tcW w:w="3081" w:type="dxa"/>
          </w:tcPr>
          <w:p w:rsidR="00663282" w:rsidRDefault="004E5477" w:rsidP="004E5477">
            <w:pPr>
              <w:pStyle w:val="Title"/>
              <w:rPr>
                <w:rFonts w:ascii="Times New Roman" w:hAnsi="Times New Roman"/>
                <w:sz w:val="24"/>
                <w:szCs w:val="24"/>
              </w:rPr>
            </w:pPr>
            <w:r w:rsidRPr="003E2136">
              <w:rPr>
                <w:rFonts w:ascii="Times New Roman" w:hAnsi="Times New Roman"/>
                <w:sz w:val="24"/>
                <w:szCs w:val="24"/>
              </w:rPr>
              <w:t xml:space="preserve">Fridays         </w:t>
            </w:r>
          </w:p>
          <w:p w:rsidR="004E5477" w:rsidRPr="003E2136" w:rsidRDefault="004E5477" w:rsidP="004E5477">
            <w:pPr>
              <w:pStyle w:val="Title"/>
              <w:rPr>
                <w:rFonts w:ascii="Times New Roman" w:hAnsi="Times New Roman"/>
                <w:sz w:val="24"/>
                <w:szCs w:val="24"/>
              </w:rPr>
            </w:pPr>
            <w:r w:rsidRPr="003E2136">
              <w:rPr>
                <w:rFonts w:ascii="Times New Roman" w:hAnsi="Times New Roman"/>
                <w:sz w:val="24"/>
                <w:szCs w:val="24"/>
              </w:rPr>
              <w:t xml:space="preserve"> 9.30</w:t>
            </w:r>
            <w:r w:rsidR="00766FD2">
              <w:rPr>
                <w:rFonts w:ascii="Times New Roman" w:hAnsi="Times New Roman"/>
                <w:sz w:val="24"/>
                <w:szCs w:val="24"/>
              </w:rPr>
              <w:t>am</w:t>
            </w:r>
            <w:r w:rsidRPr="003E2136">
              <w:rPr>
                <w:rFonts w:ascii="Times New Roman" w:hAnsi="Times New Roman"/>
                <w:sz w:val="24"/>
                <w:szCs w:val="24"/>
              </w:rPr>
              <w:t xml:space="preserve"> -11.30</w:t>
            </w:r>
            <w:r w:rsidR="00766FD2">
              <w:rPr>
                <w:rFonts w:ascii="Times New Roman" w:hAnsi="Times New Roman"/>
                <w:sz w:val="24"/>
                <w:szCs w:val="24"/>
              </w:rPr>
              <w:t>am</w:t>
            </w:r>
          </w:p>
          <w:p w:rsidR="004E5477" w:rsidRPr="003E2136" w:rsidRDefault="004E5477" w:rsidP="00987238">
            <w:pPr>
              <w:pStyle w:val="Title"/>
              <w:rPr>
                <w:rFonts w:ascii="Times New Roman" w:hAnsi="Times New Roman"/>
                <w:sz w:val="24"/>
                <w:szCs w:val="24"/>
              </w:rPr>
            </w:pPr>
            <w:r w:rsidRPr="003E2136">
              <w:rPr>
                <w:rFonts w:ascii="Times New Roman" w:hAnsi="Times New Roman"/>
                <w:sz w:val="24"/>
                <w:szCs w:val="24"/>
              </w:rPr>
              <w:t xml:space="preserve">Commencing </w:t>
            </w:r>
            <w:r w:rsidR="00766FD2">
              <w:rPr>
                <w:rFonts w:ascii="Times New Roman" w:hAnsi="Times New Roman"/>
                <w:sz w:val="24"/>
                <w:szCs w:val="24"/>
              </w:rPr>
              <w:t>23</w:t>
            </w:r>
            <w:r w:rsidR="00766FD2" w:rsidRPr="00766FD2">
              <w:rPr>
                <w:rFonts w:ascii="Times New Roman" w:hAnsi="Times New Roman"/>
                <w:sz w:val="24"/>
                <w:szCs w:val="24"/>
                <w:vertAlign w:val="superscript"/>
              </w:rPr>
              <w:t>rd</w:t>
            </w:r>
            <w:r w:rsidR="00766FD2">
              <w:rPr>
                <w:rFonts w:ascii="Times New Roman" w:hAnsi="Times New Roman"/>
                <w:sz w:val="24"/>
                <w:szCs w:val="24"/>
              </w:rPr>
              <w:t xml:space="preserve"> </w:t>
            </w:r>
            <w:r w:rsidR="00987238">
              <w:rPr>
                <w:rFonts w:ascii="Times New Roman" w:hAnsi="Times New Roman"/>
                <w:sz w:val="24"/>
                <w:szCs w:val="24"/>
              </w:rPr>
              <w:t xml:space="preserve">September </w:t>
            </w:r>
            <w:r w:rsidR="00766FD2">
              <w:rPr>
                <w:rFonts w:ascii="Times New Roman" w:hAnsi="Times New Roman"/>
                <w:sz w:val="24"/>
                <w:szCs w:val="24"/>
              </w:rPr>
              <w:t>–</w:t>
            </w:r>
            <w:r w:rsidR="00987238">
              <w:rPr>
                <w:rFonts w:ascii="Times New Roman" w:hAnsi="Times New Roman"/>
                <w:sz w:val="24"/>
                <w:szCs w:val="24"/>
              </w:rPr>
              <w:t xml:space="preserve"> </w:t>
            </w:r>
            <w:r w:rsidR="00766FD2">
              <w:rPr>
                <w:rFonts w:ascii="Times New Roman" w:hAnsi="Times New Roman"/>
                <w:sz w:val="24"/>
                <w:szCs w:val="24"/>
              </w:rPr>
              <w:t>16</w:t>
            </w:r>
            <w:r w:rsidR="00766FD2" w:rsidRPr="00766FD2">
              <w:rPr>
                <w:rFonts w:ascii="Times New Roman" w:hAnsi="Times New Roman"/>
                <w:sz w:val="24"/>
                <w:szCs w:val="24"/>
                <w:vertAlign w:val="superscript"/>
              </w:rPr>
              <w:t>th</w:t>
            </w:r>
            <w:r w:rsidR="00766FD2">
              <w:rPr>
                <w:rFonts w:ascii="Times New Roman" w:hAnsi="Times New Roman"/>
                <w:sz w:val="24"/>
                <w:szCs w:val="24"/>
              </w:rPr>
              <w:t xml:space="preserve"> </w:t>
            </w:r>
            <w:r w:rsidR="00987238">
              <w:rPr>
                <w:rFonts w:ascii="Times New Roman" w:hAnsi="Times New Roman"/>
                <w:sz w:val="24"/>
                <w:szCs w:val="24"/>
              </w:rPr>
              <w:t>December 2016</w:t>
            </w:r>
          </w:p>
        </w:tc>
        <w:tc>
          <w:tcPr>
            <w:tcW w:w="3081" w:type="dxa"/>
          </w:tcPr>
          <w:p w:rsidR="004E5477" w:rsidRPr="003E2136" w:rsidRDefault="004E5477" w:rsidP="004E5477">
            <w:pPr>
              <w:pStyle w:val="Title"/>
              <w:rPr>
                <w:rFonts w:ascii="Times New Roman" w:hAnsi="Times New Roman"/>
                <w:sz w:val="24"/>
                <w:szCs w:val="24"/>
              </w:rPr>
            </w:pPr>
            <w:r w:rsidRPr="003E2136">
              <w:rPr>
                <w:rFonts w:ascii="Times New Roman" w:hAnsi="Times New Roman"/>
                <w:sz w:val="24"/>
                <w:szCs w:val="24"/>
              </w:rPr>
              <w:t>Tricia Di Duca</w:t>
            </w:r>
          </w:p>
          <w:p w:rsidR="004E5477" w:rsidRPr="003E2136" w:rsidRDefault="004E5477" w:rsidP="004E5477">
            <w:pPr>
              <w:pStyle w:val="Title"/>
              <w:rPr>
                <w:rFonts w:ascii="Times New Roman" w:hAnsi="Times New Roman"/>
                <w:sz w:val="24"/>
                <w:szCs w:val="24"/>
              </w:rPr>
            </w:pPr>
            <w:r w:rsidRPr="003E2136">
              <w:rPr>
                <w:rFonts w:ascii="Times New Roman" w:hAnsi="Times New Roman"/>
                <w:sz w:val="24"/>
                <w:szCs w:val="24"/>
              </w:rPr>
              <w:t>Jennie Jacobs</w:t>
            </w:r>
          </w:p>
        </w:tc>
      </w:tr>
      <w:tr w:rsidR="00987238" w:rsidRPr="003E2136" w:rsidTr="00E31726">
        <w:trPr>
          <w:trHeight w:val="1060"/>
        </w:trPr>
        <w:tc>
          <w:tcPr>
            <w:tcW w:w="3080" w:type="dxa"/>
          </w:tcPr>
          <w:p w:rsidR="00987238" w:rsidRDefault="00766FD2" w:rsidP="00766FD2">
            <w:pPr>
              <w:pStyle w:val="Title"/>
              <w:rPr>
                <w:rFonts w:ascii="Times New Roman" w:hAnsi="Times New Roman"/>
                <w:sz w:val="24"/>
                <w:szCs w:val="24"/>
              </w:rPr>
            </w:pPr>
            <w:r>
              <w:rPr>
                <w:rFonts w:ascii="Times New Roman" w:hAnsi="Times New Roman"/>
                <w:sz w:val="24"/>
                <w:szCs w:val="24"/>
              </w:rPr>
              <w:t xml:space="preserve">Stobhill </w:t>
            </w:r>
            <w:r w:rsidR="00987238">
              <w:rPr>
                <w:rFonts w:ascii="Times New Roman" w:hAnsi="Times New Roman"/>
                <w:sz w:val="24"/>
                <w:szCs w:val="24"/>
              </w:rPr>
              <w:t>Primary School</w:t>
            </w:r>
          </w:p>
          <w:p w:rsidR="00766FD2" w:rsidRPr="003E2136" w:rsidRDefault="00766FD2" w:rsidP="00766FD2">
            <w:pPr>
              <w:pStyle w:val="Title"/>
              <w:rPr>
                <w:rFonts w:ascii="Times New Roman" w:hAnsi="Times New Roman"/>
                <w:sz w:val="24"/>
                <w:szCs w:val="24"/>
              </w:rPr>
            </w:pPr>
            <w:r>
              <w:rPr>
                <w:rFonts w:ascii="Times New Roman" w:hAnsi="Times New Roman"/>
                <w:sz w:val="24"/>
                <w:szCs w:val="24"/>
              </w:rPr>
              <w:t>Gorebridge</w:t>
            </w:r>
          </w:p>
        </w:tc>
        <w:tc>
          <w:tcPr>
            <w:tcW w:w="3081" w:type="dxa"/>
          </w:tcPr>
          <w:p w:rsidR="00663282" w:rsidRDefault="00987238" w:rsidP="004E5477">
            <w:pPr>
              <w:pStyle w:val="Title"/>
              <w:rPr>
                <w:rFonts w:ascii="Times New Roman" w:hAnsi="Times New Roman"/>
                <w:sz w:val="24"/>
                <w:szCs w:val="24"/>
              </w:rPr>
            </w:pPr>
            <w:r>
              <w:rPr>
                <w:rFonts w:ascii="Times New Roman" w:hAnsi="Times New Roman"/>
                <w:sz w:val="24"/>
                <w:szCs w:val="24"/>
              </w:rPr>
              <w:t xml:space="preserve">Wednesdays </w:t>
            </w:r>
          </w:p>
          <w:p w:rsidR="00987238" w:rsidRDefault="00987238" w:rsidP="004E5477">
            <w:pPr>
              <w:pStyle w:val="Title"/>
              <w:rPr>
                <w:rFonts w:ascii="Times New Roman" w:hAnsi="Times New Roman"/>
                <w:sz w:val="24"/>
                <w:szCs w:val="24"/>
              </w:rPr>
            </w:pPr>
            <w:r>
              <w:rPr>
                <w:rFonts w:ascii="Times New Roman" w:hAnsi="Times New Roman"/>
                <w:sz w:val="24"/>
                <w:szCs w:val="24"/>
              </w:rPr>
              <w:t>9.30</w:t>
            </w:r>
            <w:r w:rsidR="00766FD2">
              <w:rPr>
                <w:rFonts w:ascii="Times New Roman" w:hAnsi="Times New Roman"/>
                <w:sz w:val="24"/>
                <w:szCs w:val="24"/>
              </w:rPr>
              <w:t>am</w:t>
            </w:r>
            <w:r>
              <w:rPr>
                <w:rFonts w:ascii="Times New Roman" w:hAnsi="Times New Roman"/>
                <w:sz w:val="24"/>
                <w:szCs w:val="24"/>
              </w:rPr>
              <w:t xml:space="preserve"> – 11.30</w:t>
            </w:r>
            <w:r w:rsidR="00766FD2">
              <w:rPr>
                <w:rFonts w:ascii="Times New Roman" w:hAnsi="Times New Roman"/>
                <w:sz w:val="24"/>
                <w:szCs w:val="24"/>
              </w:rPr>
              <w:t>am</w:t>
            </w:r>
          </w:p>
          <w:p w:rsidR="00987238" w:rsidRPr="003E2136" w:rsidRDefault="00987238" w:rsidP="004E5477">
            <w:pPr>
              <w:pStyle w:val="Title"/>
              <w:rPr>
                <w:rFonts w:ascii="Times New Roman" w:hAnsi="Times New Roman"/>
                <w:sz w:val="24"/>
                <w:szCs w:val="24"/>
              </w:rPr>
            </w:pPr>
            <w:r w:rsidRPr="003E2136">
              <w:rPr>
                <w:rFonts w:ascii="Times New Roman" w:hAnsi="Times New Roman"/>
                <w:sz w:val="24"/>
                <w:szCs w:val="24"/>
              </w:rPr>
              <w:t xml:space="preserve">Commencing </w:t>
            </w:r>
            <w:r w:rsidR="00766FD2">
              <w:rPr>
                <w:rFonts w:ascii="Times New Roman" w:hAnsi="Times New Roman"/>
                <w:sz w:val="24"/>
                <w:szCs w:val="24"/>
              </w:rPr>
              <w:t>21</w:t>
            </w:r>
            <w:r w:rsidR="00766FD2" w:rsidRPr="00766FD2">
              <w:rPr>
                <w:rFonts w:ascii="Times New Roman" w:hAnsi="Times New Roman"/>
                <w:sz w:val="24"/>
                <w:szCs w:val="24"/>
                <w:vertAlign w:val="superscript"/>
              </w:rPr>
              <w:t>st</w:t>
            </w:r>
            <w:r w:rsidR="00766FD2">
              <w:rPr>
                <w:rFonts w:ascii="Times New Roman" w:hAnsi="Times New Roman"/>
                <w:sz w:val="24"/>
                <w:szCs w:val="24"/>
              </w:rPr>
              <w:t xml:space="preserve"> </w:t>
            </w:r>
            <w:r>
              <w:rPr>
                <w:rFonts w:ascii="Times New Roman" w:hAnsi="Times New Roman"/>
                <w:sz w:val="24"/>
                <w:szCs w:val="24"/>
              </w:rPr>
              <w:t xml:space="preserve">September </w:t>
            </w:r>
            <w:r w:rsidR="00766FD2">
              <w:rPr>
                <w:rFonts w:ascii="Times New Roman" w:hAnsi="Times New Roman"/>
                <w:sz w:val="24"/>
                <w:szCs w:val="24"/>
              </w:rPr>
              <w:t>–</w:t>
            </w:r>
            <w:r>
              <w:rPr>
                <w:rFonts w:ascii="Times New Roman" w:hAnsi="Times New Roman"/>
                <w:sz w:val="24"/>
                <w:szCs w:val="24"/>
              </w:rPr>
              <w:t xml:space="preserve"> </w:t>
            </w:r>
            <w:r w:rsidR="00766FD2">
              <w:rPr>
                <w:rFonts w:ascii="Times New Roman" w:hAnsi="Times New Roman"/>
                <w:sz w:val="24"/>
                <w:szCs w:val="24"/>
              </w:rPr>
              <w:t>14</w:t>
            </w:r>
            <w:r w:rsidR="00766FD2" w:rsidRPr="00766FD2">
              <w:rPr>
                <w:rFonts w:ascii="Times New Roman" w:hAnsi="Times New Roman"/>
                <w:sz w:val="24"/>
                <w:szCs w:val="24"/>
                <w:vertAlign w:val="superscript"/>
              </w:rPr>
              <w:t>th</w:t>
            </w:r>
            <w:r w:rsidR="00766FD2">
              <w:rPr>
                <w:rFonts w:ascii="Times New Roman" w:hAnsi="Times New Roman"/>
                <w:sz w:val="24"/>
                <w:szCs w:val="24"/>
              </w:rPr>
              <w:t xml:space="preserve"> </w:t>
            </w:r>
            <w:r>
              <w:rPr>
                <w:rFonts w:ascii="Times New Roman" w:hAnsi="Times New Roman"/>
                <w:sz w:val="24"/>
                <w:szCs w:val="24"/>
              </w:rPr>
              <w:t>December 2016</w:t>
            </w:r>
          </w:p>
        </w:tc>
        <w:tc>
          <w:tcPr>
            <w:tcW w:w="3081" w:type="dxa"/>
          </w:tcPr>
          <w:p w:rsidR="00987238" w:rsidRDefault="00987238" w:rsidP="004E5477">
            <w:pPr>
              <w:pStyle w:val="Title"/>
              <w:rPr>
                <w:rFonts w:ascii="Times New Roman" w:hAnsi="Times New Roman"/>
                <w:sz w:val="24"/>
                <w:szCs w:val="24"/>
              </w:rPr>
            </w:pPr>
            <w:r>
              <w:rPr>
                <w:rFonts w:ascii="Times New Roman" w:hAnsi="Times New Roman"/>
                <w:sz w:val="24"/>
                <w:szCs w:val="24"/>
              </w:rPr>
              <w:t>Jennie Jacobs</w:t>
            </w:r>
          </w:p>
          <w:p w:rsidR="00766FD2" w:rsidRDefault="00766FD2" w:rsidP="004E5477">
            <w:pPr>
              <w:pStyle w:val="Title"/>
              <w:rPr>
                <w:rFonts w:ascii="Times New Roman" w:hAnsi="Times New Roman"/>
                <w:sz w:val="24"/>
                <w:szCs w:val="24"/>
              </w:rPr>
            </w:pPr>
            <w:r>
              <w:rPr>
                <w:rFonts w:ascii="Times New Roman" w:hAnsi="Times New Roman"/>
                <w:sz w:val="24"/>
                <w:szCs w:val="24"/>
              </w:rPr>
              <w:t>+</w:t>
            </w:r>
          </w:p>
          <w:p w:rsidR="00766FD2" w:rsidRPr="003E2136" w:rsidRDefault="00766FD2" w:rsidP="004E5477">
            <w:pPr>
              <w:pStyle w:val="Title"/>
              <w:rPr>
                <w:rFonts w:ascii="Times New Roman" w:hAnsi="Times New Roman"/>
                <w:sz w:val="24"/>
                <w:szCs w:val="24"/>
              </w:rPr>
            </w:pPr>
            <w:r>
              <w:rPr>
                <w:rFonts w:ascii="Times New Roman" w:hAnsi="Times New Roman"/>
                <w:sz w:val="24"/>
                <w:szCs w:val="24"/>
              </w:rPr>
              <w:t>Other</w:t>
            </w:r>
          </w:p>
        </w:tc>
      </w:tr>
      <w:tr w:rsidR="00987238" w:rsidRPr="003E2136" w:rsidTr="00E31726">
        <w:trPr>
          <w:trHeight w:val="1060"/>
        </w:trPr>
        <w:tc>
          <w:tcPr>
            <w:tcW w:w="3080" w:type="dxa"/>
          </w:tcPr>
          <w:p w:rsidR="00663282" w:rsidRDefault="00987238" w:rsidP="004E5477">
            <w:pPr>
              <w:pStyle w:val="Title"/>
              <w:rPr>
                <w:rFonts w:ascii="Times New Roman" w:hAnsi="Times New Roman"/>
                <w:sz w:val="24"/>
                <w:szCs w:val="24"/>
              </w:rPr>
            </w:pPr>
            <w:r>
              <w:rPr>
                <w:rFonts w:ascii="Times New Roman" w:hAnsi="Times New Roman"/>
                <w:sz w:val="24"/>
                <w:szCs w:val="24"/>
              </w:rPr>
              <w:t xml:space="preserve">Woodburn </w:t>
            </w:r>
          </w:p>
          <w:p w:rsidR="00987238" w:rsidRDefault="00987238" w:rsidP="004E5477">
            <w:pPr>
              <w:pStyle w:val="Title"/>
              <w:rPr>
                <w:rFonts w:ascii="Times New Roman" w:hAnsi="Times New Roman"/>
                <w:sz w:val="24"/>
                <w:szCs w:val="24"/>
              </w:rPr>
            </w:pPr>
            <w:r>
              <w:rPr>
                <w:rFonts w:ascii="Times New Roman" w:hAnsi="Times New Roman"/>
                <w:sz w:val="24"/>
                <w:szCs w:val="24"/>
              </w:rPr>
              <w:t>Family Learning Centre</w:t>
            </w:r>
          </w:p>
        </w:tc>
        <w:tc>
          <w:tcPr>
            <w:tcW w:w="3081" w:type="dxa"/>
          </w:tcPr>
          <w:p w:rsidR="00663282" w:rsidRDefault="00987238" w:rsidP="00987238">
            <w:pPr>
              <w:pStyle w:val="Title"/>
              <w:rPr>
                <w:rFonts w:ascii="Times New Roman" w:hAnsi="Times New Roman"/>
                <w:sz w:val="24"/>
                <w:szCs w:val="24"/>
              </w:rPr>
            </w:pPr>
            <w:r>
              <w:rPr>
                <w:rFonts w:ascii="Times New Roman" w:hAnsi="Times New Roman"/>
                <w:sz w:val="24"/>
                <w:szCs w:val="24"/>
              </w:rPr>
              <w:t xml:space="preserve">Thursdays </w:t>
            </w:r>
          </w:p>
          <w:p w:rsidR="00987238" w:rsidRDefault="00987238" w:rsidP="00987238">
            <w:pPr>
              <w:pStyle w:val="Title"/>
              <w:rPr>
                <w:rFonts w:ascii="Times New Roman" w:hAnsi="Times New Roman"/>
                <w:sz w:val="24"/>
                <w:szCs w:val="24"/>
              </w:rPr>
            </w:pPr>
            <w:r>
              <w:rPr>
                <w:rFonts w:ascii="Times New Roman" w:hAnsi="Times New Roman"/>
                <w:sz w:val="24"/>
                <w:szCs w:val="24"/>
              </w:rPr>
              <w:t>9.30</w:t>
            </w:r>
            <w:r w:rsidR="00766FD2">
              <w:rPr>
                <w:rFonts w:ascii="Times New Roman" w:hAnsi="Times New Roman"/>
                <w:sz w:val="24"/>
                <w:szCs w:val="24"/>
              </w:rPr>
              <w:t>am</w:t>
            </w:r>
            <w:r>
              <w:rPr>
                <w:rFonts w:ascii="Times New Roman" w:hAnsi="Times New Roman"/>
                <w:sz w:val="24"/>
                <w:szCs w:val="24"/>
              </w:rPr>
              <w:t xml:space="preserve"> – 11.30</w:t>
            </w:r>
            <w:r w:rsidR="00766FD2">
              <w:rPr>
                <w:rFonts w:ascii="Times New Roman" w:hAnsi="Times New Roman"/>
                <w:sz w:val="24"/>
                <w:szCs w:val="24"/>
              </w:rPr>
              <w:t>am</w:t>
            </w:r>
          </w:p>
          <w:p w:rsidR="00987238" w:rsidRDefault="00987238" w:rsidP="00987238">
            <w:pPr>
              <w:pStyle w:val="Title"/>
              <w:rPr>
                <w:rFonts w:ascii="Times New Roman" w:hAnsi="Times New Roman"/>
                <w:sz w:val="24"/>
                <w:szCs w:val="24"/>
              </w:rPr>
            </w:pPr>
            <w:r w:rsidRPr="003E2136">
              <w:rPr>
                <w:rFonts w:ascii="Times New Roman" w:hAnsi="Times New Roman"/>
                <w:sz w:val="24"/>
                <w:szCs w:val="24"/>
              </w:rPr>
              <w:t xml:space="preserve">Commencing </w:t>
            </w:r>
            <w:r w:rsidR="00766FD2">
              <w:rPr>
                <w:rFonts w:ascii="Times New Roman" w:hAnsi="Times New Roman"/>
                <w:sz w:val="24"/>
                <w:szCs w:val="24"/>
              </w:rPr>
              <w:t>22</w:t>
            </w:r>
            <w:r w:rsidR="00766FD2" w:rsidRPr="00766FD2">
              <w:rPr>
                <w:rFonts w:ascii="Times New Roman" w:hAnsi="Times New Roman"/>
                <w:sz w:val="24"/>
                <w:szCs w:val="24"/>
                <w:vertAlign w:val="superscript"/>
              </w:rPr>
              <w:t>nd</w:t>
            </w:r>
            <w:r w:rsidR="00766FD2">
              <w:rPr>
                <w:rFonts w:ascii="Times New Roman" w:hAnsi="Times New Roman"/>
                <w:sz w:val="24"/>
                <w:szCs w:val="24"/>
              </w:rPr>
              <w:t xml:space="preserve"> </w:t>
            </w:r>
            <w:r>
              <w:rPr>
                <w:rFonts w:ascii="Times New Roman" w:hAnsi="Times New Roman"/>
                <w:sz w:val="24"/>
                <w:szCs w:val="24"/>
              </w:rPr>
              <w:t xml:space="preserve">September </w:t>
            </w:r>
            <w:r w:rsidR="00766FD2">
              <w:rPr>
                <w:rFonts w:ascii="Times New Roman" w:hAnsi="Times New Roman"/>
                <w:sz w:val="24"/>
                <w:szCs w:val="24"/>
              </w:rPr>
              <w:t>–</w:t>
            </w:r>
            <w:r>
              <w:rPr>
                <w:rFonts w:ascii="Times New Roman" w:hAnsi="Times New Roman"/>
                <w:sz w:val="24"/>
                <w:szCs w:val="24"/>
              </w:rPr>
              <w:t xml:space="preserve"> </w:t>
            </w:r>
            <w:r w:rsidR="00766FD2">
              <w:rPr>
                <w:rFonts w:ascii="Times New Roman" w:hAnsi="Times New Roman"/>
                <w:sz w:val="24"/>
                <w:szCs w:val="24"/>
              </w:rPr>
              <w:t>15</w:t>
            </w:r>
            <w:r w:rsidR="00766FD2" w:rsidRPr="00766FD2">
              <w:rPr>
                <w:rFonts w:ascii="Times New Roman" w:hAnsi="Times New Roman"/>
                <w:sz w:val="24"/>
                <w:szCs w:val="24"/>
                <w:vertAlign w:val="superscript"/>
              </w:rPr>
              <w:t>th</w:t>
            </w:r>
            <w:r w:rsidR="00766FD2">
              <w:rPr>
                <w:rFonts w:ascii="Times New Roman" w:hAnsi="Times New Roman"/>
                <w:sz w:val="24"/>
                <w:szCs w:val="24"/>
              </w:rPr>
              <w:t xml:space="preserve"> </w:t>
            </w:r>
            <w:r>
              <w:rPr>
                <w:rFonts w:ascii="Times New Roman" w:hAnsi="Times New Roman"/>
                <w:sz w:val="24"/>
                <w:szCs w:val="24"/>
              </w:rPr>
              <w:t>December 2016</w:t>
            </w:r>
          </w:p>
        </w:tc>
        <w:tc>
          <w:tcPr>
            <w:tcW w:w="3081" w:type="dxa"/>
          </w:tcPr>
          <w:p w:rsidR="00987238" w:rsidRDefault="00987238" w:rsidP="004E5477">
            <w:pPr>
              <w:pStyle w:val="Title"/>
              <w:rPr>
                <w:rFonts w:ascii="Times New Roman" w:hAnsi="Times New Roman"/>
                <w:sz w:val="24"/>
                <w:szCs w:val="24"/>
              </w:rPr>
            </w:pPr>
            <w:r>
              <w:rPr>
                <w:rFonts w:ascii="Times New Roman" w:hAnsi="Times New Roman"/>
                <w:sz w:val="24"/>
                <w:szCs w:val="24"/>
              </w:rPr>
              <w:t>Tricia Di Duca</w:t>
            </w:r>
          </w:p>
          <w:p w:rsidR="00987238" w:rsidRDefault="00987238" w:rsidP="004E5477">
            <w:pPr>
              <w:pStyle w:val="Title"/>
              <w:rPr>
                <w:rFonts w:ascii="Times New Roman" w:hAnsi="Times New Roman"/>
                <w:sz w:val="24"/>
                <w:szCs w:val="24"/>
              </w:rPr>
            </w:pPr>
            <w:r>
              <w:rPr>
                <w:rFonts w:ascii="Times New Roman" w:hAnsi="Times New Roman"/>
                <w:sz w:val="24"/>
                <w:szCs w:val="24"/>
              </w:rPr>
              <w:t>Janine Stewart</w:t>
            </w:r>
          </w:p>
        </w:tc>
      </w:tr>
      <w:tr w:rsidR="00987238" w:rsidRPr="003E2136" w:rsidTr="00E31726">
        <w:trPr>
          <w:trHeight w:val="1060"/>
        </w:trPr>
        <w:tc>
          <w:tcPr>
            <w:tcW w:w="3080" w:type="dxa"/>
          </w:tcPr>
          <w:p w:rsidR="00987238" w:rsidRDefault="00987238" w:rsidP="004E5477">
            <w:pPr>
              <w:pStyle w:val="Title"/>
              <w:rPr>
                <w:rFonts w:ascii="Times New Roman" w:hAnsi="Times New Roman"/>
                <w:sz w:val="24"/>
                <w:szCs w:val="24"/>
              </w:rPr>
            </w:pPr>
            <w:r>
              <w:rPr>
                <w:rFonts w:ascii="Times New Roman" w:hAnsi="Times New Roman"/>
                <w:sz w:val="24"/>
                <w:szCs w:val="24"/>
              </w:rPr>
              <w:t>Penicuik</w:t>
            </w:r>
          </w:p>
          <w:p w:rsidR="00987238" w:rsidRDefault="00987238" w:rsidP="004E5477">
            <w:pPr>
              <w:pStyle w:val="Title"/>
              <w:rPr>
                <w:rFonts w:ascii="Times New Roman" w:hAnsi="Times New Roman"/>
                <w:sz w:val="24"/>
                <w:szCs w:val="24"/>
              </w:rPr>
            </w:pPr>
            <w:r>
              <w:rPr>
                <w:rFonts w:ascii="Times New Roman" w:hAnsi="Times New Roman"/>
                <w:sz w:val="24"/>
                <w:szCs w:val="24"/>
              </w:rPr>
              <w:t>Stepping Forward</w:t>
            </w:r>
          </w:p>
        </w:tc>
        <w:tc>
          <w:tcPr>
            <w:tcW w:w="3081" w:type="dxa"/>
          </w:tcPr>
          <w:p w:rsidR="00987238" w:rsidRDefault="00987238" w:rsidP="00987238">
            <w:pPr>
              <w:pStyle w:val="Title"/>
              <w:rPr>
                <w:rFonts w:ascii="Times New Roman" w:hAnsi="Times New Roman"/>
                <w:sz w:val="24"/>
                <w:szCs w:val="24"/>
              </w:rPr>
            </w:pPr>
            <w:r>
              <w:rPr>
                <w:rFonts w:ascii="Times New Roman" w:hAnsi="Times New Roman"/>
                <w:sz w:val="24"/>
                <w:szCs w:val="24"/>
              </w:rPr>
              <w:t>Wednesdays</w:t>
            </w:r>
            <w:r w:rsidR="00766FD2">
              <w:rPr>
                <w:rFonts w:ascii="Times New Roman" w:hAnsi="Times New Roman"/>
                <w:sz w:val="24"/>
                <w:szCs w:val="24"/>
              </w:rPr>
              <w:t xml:space="preserve"> evenings</w:t>
            </w:r>
          </w:p>
          <w:p w:rsidR="00766FD2" w:rsidRDefault="00766FD2" w:rsidP="00987238">
            <w:pPr>
              <w:pStyle w:val="Title"/>
              <w:rPr>
                <w:rFonts w:ascii="Times New Roman" w:hAnsi="Times New Roman"/>
                <w:sz w:val="24"/>
                <w:szCs w:val="24"/>
              </w:rPr>
            </w:pPr>
            <w:r>
              <w:rPr>
                <w:rFonts w:ascii="Times New Roman" w:hAnsi="Times New Roman"/>
                <w:sz w:val="24"/>
                <w:szCs w:val="24"/>
              </w:rPr>
              <w:t>6.30pm – 8.30pm</w:t>
            </w:r>
          </w:p>
          <w:p w:rsidR="00766FD2" w:rsidRDefault="00766FD2" w:rsidP="00987238">
            <w:pPr>
              <w:pStyle w:val="Title"/>
              <w:rPr>
                <w:rFonts w:ascii="Times New Roman" w:hAnsi="Times New Roman"/>
                <w:sz w:val="24"/>
                <w:szCs w:val="24"/>
              </w:rPr>
            </w:pPr>
            <w:r w:rsidRPr="003E2136">
              <w:rPr>
                <w:rFonts w:ascii="Times New Roman" w:hAnsi="Times New Roman"/>
                <w:sz w:val="24"/>
                <w:szCs w:val="24"/>
              </w:rPr>
              <w:t xml:space="preserve">Commencing </w:t>
            </w:r>
            <w:r>
              <w:rPr>
                <w:rFonts w:ascii="Times New Roman" w:hAnsi="Times New Roman"/>
                <w:sz w:val="24"/>
                <w:szCs w:val="24"/>
              </w:rPr>
              <w:t>21</w:t>
            </w:r>
            <w:r w:rsidRPr="00766FD2">
              <w:rPr>
                <w:rFonts w:ascii="Times New Roman" w:hAnsi="Times New Roman"/>
                <w:sz w:val="24"/>
                <w:szCs w:val="24"/>
                <w:vertAlign w:val="superscript"/>
              </w:rPr>
              <w:t>st</w:t>
            </w:r>
            <w:r>
              <w:rPr>
                <w:rFonts w:ascii="Times New Roman" w:hAnsi="Times New Roman"/>
                <w:sz w:val="24"/>
                <w:szCs w:val="24"/>
              </w:rPr>
              <w:t xml:space="preserve"> September – 14</w:t>
            </w:r>
            <w:r w:rsidRPr="00766FD2">
              <w:rPr>
                <w:rFonts w:ascii="Times New Roman" w:hAnsi="Times New Roman"/>
                <w:sz w:val="24"/>
                <w:szCs w:val="24"/>
                <w:vertAlign w:val="superscript"/>
              </w:rPr>
              <w:t>th</w:t>
            </w:r>
            <w:r>
              <w:rPr>
                <w:rFonts w:ascii="Times New Roman" w:hAnsi="Times New Roman"/>
                <w:sz w:val="24"/>
                <w:szCs w:val="24"/>
              </w:rPr>
              <w:t xml:space="preserve"> December 2016</w:t>
            </w:r>
          </w:p>
        </w:tc>
        <w:tc>
          <w:tcPr>
            <w:tcW w:w="3081" w:type="dxa"/>
          </w:tcPr>
          <w:p w:rsidR="00987238" w:rsidRDefault="00987238" w:rsidP="004E5477">
            <w:pPr>
              <w:pStyle w:val="Title"/>
              <w:rPr>
                <w:rFonts w:ascii="Times New Roman" w:hAnsi="Times New Roman"/>
                <w:sz w:val="24"/>
                <w:szCs w:val="24"/>
              </w:rPr>
            </w:pPr>
            <w:r>
              <w:rPr>
                <w:rFonts w:ascii="Times New Roman" w:hAnsi="Times New Roman"/>
                <w:sz w:val="24"/>
                <w:szCs w:val="24"/>
              </w:rPr>
              <w:t>Kate McNeil</w:t>
            </w:r>
          </w:p>
          <w:p w:rsidR="00987238" w:rsidRDefault="00987238" w:rsidP="004E5477">
            <w:pPr>
              <w:pStyle w:val="Title"/>
              <w:rPr>
                <w:rFonts w:ascii="Times New Roman" w:hAnsi="Times New Roman"/>
                <w:sz w:val="24"/>
                <w:szCs w:val="24"/>
              </w:rPr>
            </w:pPr>
            <w:r>
              <w:rPr>
                <w:rFonts w:ascii="Times New Roman" w:hAnsi="Times New Roman"/>
                <w:sz w:val="24"/>
                <w:szCs w:val="24"/>
              </w:rPr>
              <w:t>Tricia Di Duca</w:t>
            </w:r>
          </w:p>
          <w:p w:rsidR="00987238" w:rsidRDefault="00987238" w:rsidP="004E5477">
            <w:pPr>
              <w:pStyle w:val="Title"/>
              <w:rPr>
                <w:rFonts w:ascii="Times New Roman" w:hAnsi="Times New Roman"/>
                <w:sz w:val="24"/>
                <w:szCs w:val="24"/>
              </w:rPr>
            </w:pPr>
          </w:p>
        </w:tc>
      </w:tr>
    </w:tbl>
    <w:p w:rsidR="004E5477" w:rsidRDefault="004E5477" w:rsidP="004E5477">
      <w:pPr>
        <w:pStyle w:val="Title"/>
        <w:jc w:val="left"/>
        <w:rPr>
          <w:rFonts w:ascii="Times New Roman" w:hAnsi="Times New Roman"/>
          <w:sz w:val="20"/>
        </w:rPr>
      </w:pPr>
    </w:p>
    <w:p w:rsidR="004E5477" w:rsidRPr="00276C10" w:rsidRDefault="004E5477" w:rsidP="004E5477">
      <w:pPr>
        <w:pStyle w:val="Title"/>
        <w:jc w:val="left"/>
        <w:rPr>
          <w:rFonts w:ascii="Times New Roman" w:hAnsi="Times New Roman"/>
          <w:sz w:val="20"/>
        </w:rPr>
      </w:pPr>
      <w:r w:rsidRPr="00276C10">
        <w:rPr>
          <w:rFonts w:ascii="Times New Roman" w:hAnsi="Times New Roman"/>
          <w:sz w:val="20"/>
        </w:rPr>
        <w:t xml:space="preserve">The course offers parents and carers the opportunity to meet to discuss ideas and strategies, to help them gain confidence while boosting their child’s self esteem and improving challenging behaviour. </w:t>
      </w:r>
    </w:p>
    <w:p w:rsidR="004E5477" w:rsidRPr="00276C10" w:rsidRDefault="004E5477" w:rsidP="004E5477">
      <w:pPr>
        <w:pStyle w:val="Title"/>
        <w:jc w:val="left"/>
        <w:rPr>
          <w:rFonts w:ascii="Times New Roman" w:hAnsi="Times New Roman"/>
          <w:sz w:val="20"/>
        </w:rPr>
      </w:pPr>
      <w:r w:rsidRPr="00276C10">
        <w:rPr>
          <w:rFonts w:ascii="Times New Roman" w:hAnsi="Times New Roman"/>
          <w:sz w:val="20"/>
        </w:rPr>
        <w:t>Places are limited and a free crèche facility is offered for the day time courses only.</w:t>
      </w:r>
    </w:p>
    <w:p w:rsidR="004E5477" w:rsidRPr="00276C10" w:rsidRDefault="004E5477" w:rsidP="004E5477">
      <w:pPr>
        <w:pStyle w:val="Title"/>
        <w:jc w:val="left"/>
        <w:rPr>
          <w:rFonts w:ascii="Times New Roman" w:hAnsi="Times New Roman"/>
          <w:sz w:val="20"/>
        </w:rPr>
      </w:pPr>
      <w:r w:rsidRPr="00276C10">
        <w:rPr>
          <w:rFonts w:ascii="Times New Roman" w:hAnsi="Times New Roman"/>
          <w:sz w:val="20"/>
        </w:rPr>
        <w:t>Leaflets with further information will be available from l</w:t>
      </w:r>
      <w:r w:rsidR="00D05DA8">
        <w:rPr>
          <w:rFonts w:ascii="Times New Roman" w:hAnsi="Times New Roman"/>
          <w:sz w:val="20"/>
        </w:rPr>
        <w:t>ocal Primary schools or nurseries.</w:t>
      </w:r>
    </w:p>
    <w:p w:rsidR="004E5477" w:rsidRPr="00C74178" w:rsidRDefault="004E5477" w:rsidP="004E5477">
      <w:pPr>
        <w:pStyle w:val="Title"/>
        <w:jc w:val="left"/>
        <w:rPr>
          <w:rFonts w:ascii="Times New Roman" w:hAnsi="Times New Roman"/>
          <w:sz w:val="21"/>
          <w:szCs w:val="21"/>
        </w:rPr>
      </w:pPr>
      <w:r w:rsidRPr="00276C10">
        <w:rPr>
          <w:rFonts w:ascii="Times New Roman" w:hAnsi="Times New Roman"/>
          <w:sz w:val="20"/>
        </w:rPr>
        <w:t>To request a place, please fill in the attached form and return it to</w:t>
      </w:r>
      <w:r w:rsidRPr="00C74178">
        <w:rPr>
          <w:rFonts w:ascii="Times New Roman" w:hAnsi="Times New Roman"/>
          <w:sz w:val="21"/>
          <w:szCs w:val="21"/>
        </w:rPr>
        <w:t xml:space="preserve">: </w:t>
      </w:r>
    </w:p>
    <w:p w:rsidR="004E5477" w:rsidRPr="00C74178" w:rsidRDefault="004E5477" w:rsidP="004E5477">
      <w:pPr>
        <w:pStyle w:val="Title"/>
        <w:jc w:val="left"/>
        <w:rPr>
          <w:rFonts w:ascii="Times New Roman" w:hAnsi="Times New Roman"/>
          <w:sz w:val="21"/>
          <w:szCs w:val="21"/>
        </w:rPr>
      </w:pPr>
    </w:p>
    <w:p w:rsidR="004E5477" w:rsidRPr="00276C10" w:rsidRDefault="004E5477" w:rsidP="004E5477">
      <w:pPr>
        <w:pStyle w:val="Title"/>
        <w:jc w:val="left"/>
        <w:rPr>
          <w:rFonts w:ascii="Times New Roman" w:hAnsi="Times New Roman"/>
          <w:b/>
          <w:sz w:val="20"/>
        </w:rPr>
      </w:pPr>
      <w:r w:rsidRPr="00276C10">
        <w:rPr>
          <w:rFonts w:ascii="Times New Roman" w:hAnsi="Times New Roman"/>
          <w:b/>
          <w:sz w:val="20"/>
        </w:rPr>
        <w:t>Chris Henderson</w:t>
      </w:r>
    </w:p>
    <w:p w:rsidR="004E5477" w:rsidRPr="00276C10" w:rsidRDefault="004E5477" w:rsidP="004E5477">
      <w:pPr>
        <w:pStyle w:val="Title"/>
        <w:jc w:val="left"/>
        <w:rPr>
          <w:rFonts w:ascii="Times New Roman" w:hAnsi="Times New Roman"/>
          <w:b/>
          <w:sz w:val="20"/>
        </w:rPr>
      </w:pPr>
      <w:r w:rsidRPr="00276C10">
        <w:rPr>
          <w:rFonts w:ascii="Times New Roman" w:hAnsi="Times New Roman"/>
          <w:b/>
          <w:sz w:val="20"/>
        </w:rPr>
        <w:t>Parenting Lead Midlothian</w:t>
      </w:r>
    </w:p>
    <w:p w:rsidR="004E5477" w:rsidRPr="00276C10" w:rsidRDefault="004E5477" w:rsidP="004E5477">
      <w:pPr>
        <w:pStyle w:val="Title"/>
        <w:jc w:val="left"/>
        <w:rPr>
          <w:rFonts w:ascii="Times New Roman" w:hAnsi="Times New Roman"/>
          <w:b/>
          <w:sz w:val="20"/>
        </w:rPr>
      </w:pPr>
      <w:r w:rsidRPr="00276C10">
        <w:rPr>
          <w:rFonts w:ascii="Times New Roman" w:hAnsi="Times New Roman"/>
          <w:b/>
          <w:sz w:val="20"/>
        </w:rPr>
        <w:t>Midlothian Sure Start</w:t>
      </w:r>
    </w:p>
    <w:p w:rsidR="00987238" w:rsidRPr="00276C10" w:rsidRDefault="00987238" w:rsidP="004E5477">
      <w:pPr>
        <w:pStyle w:val="Title"/>
        <w:jc w:val="left"/>
        <w:rPr>
          <w:rFonts w:ascii="Times New Roman" w:hAnsi="Times New Roman"/>
          <w:b/>
          <w:sz w:val="20"/>
        </w:rPr>
      </w:pPr>
      <w:r w:rsidRPr="00276C10">
        <w:rPr>
          <w:rFonts w:ascii="Times New Roman" w:hAnsi="Times New Roman"/>
          <w:b/>
          <w:sz w:val="20"/>
        </w:rPr>
        <w:t>Colliery C</w:t>
      </w:r>
      <w:r w:rsidR="00D05DA8">
        <w:rPr>
          <w:rFonts w:ascii="Times New Roman" w:hAnsi="Times New Roman"/>
          <w:b/>
          <w:sz w:val="20"/>
        </w:rPr>
        <w:t>ourt</w:t>
      </w:r>
    </w:p>
    <w:p w:rsidR="00663282" w:rsidRPr="00276C10" w:rsidRDefault="00663282" w:rsidP="004E5477">
      <w:pPr>
        <w:pStyle w:val="Title"/>
        <w:jc w:val="left"/>
        <w:rPr>
          <w:rFonts w:ascii="Times New Roman" w:hAnsi="Times New Roman"/>
          <w:b/>
          <w:sz w:val="20"/>
        </w:rPr>
      </w:pPr>
      <w:r w:rsidRPr="00276C10">
        <w:rPr>
          <w:rFonts w:ascii="Times New Roman" w:hAnsi="Times New Roman"/>
          <w:b/>
          <w:sz w:val="20"/>
        </w:rPr>
        <w:t>McSence Business Enterprise Park</w:t>
      </w:r>
    </w:p>
    <w:p w:rsidR="00663282" w:rsidRPr="00276C10" w:rsidRDefault="00663282" w:rsidP="004E5477">
      <w:pPr>
        <w:pStyle w:val="Title"/>
        <w:jc w:val="left"/>
        <w:rPr>
          <w:rFonts w:ascii="Times New Roman" w:hAnsi="Times New Roman"/>
          <w:b/>
          <w:sz w:val="20"/>
        </w:rPr>
      </w:pPr>
      <w:r w:rsidRPr="00276C10">
        <w:rPr>
          <w:rFonts w:ascii="Times New Roman" w:hAnsi="Times New Roman"/>
          <w:b/>
          <w:sz w:val="20"/>
        </w:rPr>
        <w:t>32 Sycamore Road</w:t>
      </w:r>
    </w:p>
    <w:p w:rsidR="00663282" w:rsidRPr="00276C10" w:rsidRDefault="00663282" w:rsidP="004E5477">
      <w:pPr>
        <w:pStyle w:val="Title"/>
        <w:jc w:val="left"/>
        <w:rPr>
          <w:rFonts w:ascii="Times New Roman" w:hAnsi="Times New Roman"/>
          <w:b/>
          <w:sz w:val="20"/>
        </w:rPr>
      </w:pPr>
      <w:r w:rsidRPr="00276C10">
        <w:rPr>
          <w:rFonts w:ascii="Times New Roman" w:hAnsi="Times New Roman"/>
          <w:b/>
          <w:sz w:val="20"/>
        </w:rPr>
        <w:t>Mayfield</w:t>
      </w:r>
    </w:p>
    <w:p w:rsidR="004E5477" w:rsidRPr="00276C10" w:rsidRDefault="00663282" w:rsidP="004E5477">
      <w:pPr>
        <w:pStyle w:val="Title"/>
        <w:jc w:val="left"/>
        <w:rPr>
          <w:rFonts w:ascii="Times New Roman" w:hAnsi="Times New Roman"/>
          <w:b/>
          <w:sz w:val="20"/>
        </w:rPr>
      </w:pPr>
      <w:r w:rsidRPr="00276C10">
        <w:rPr>
          <w:rFonts w:ascii="Times New Roman" w:hAnsi="Times New Roman"/>
          <w:b/>
          <w:sz w:val="20"/>
        </w:rPr>
        <w:t>EH22 5TA</w:t>
      </w:r>
      <w:r w:rsidR="004E5477" w:rsidRPr="00276C10">
        <w:rPr>
          <w:rFonts w:ascii="Times New Roman" w:hAnsi="Times New Roman"/>
          <w:sz w:val="20"/>
        </w:rPr>
        <w:tab/>
      </w:r>
    </w:p>
    <w:p w:rsidR="004E5477" w:rsidRPr="00276C10" w:rsidRDefault="004E5477" w:rsidP="004E5477">
      <w:pPr>
        <w:pStyle w:val="Title"/>
        <w:jc w:val="left"/>
        <w:rPr>
          <w:rFonts w:ascii="Times New Roman" w:hAnsi="Times New Roman"/>
          <w:sz w:val="20"/>
        </w:rPr>
      </w:pPr>
      <w:r w:rsidRPr="00276C10">
        <w:rPr>
          <w:rFonts w:ascii="Times New Roman" w:hAnsi="Times New Roman"/>
          <w:sz w:val="20"/>
        </w:rPr>
        <w:t xml:space="preserve">Or Email: </w:t>
      </w:r>
      <w:hyperlink r:id="rId5" w:history="1">
        <w:r w:rsidRPr="00276C10">
          <w:rPr>
            <w:rStyle w:val="Hyperlink"/>
            <w:rFonts w:ascii="Times New Roman" w:hAnsi="Times New Roman"/>
            <w:sz w:val="20"/>
          </w:rPr>
          <w:t>Chris.Henderson@midlothian.gov.uk</w:t>
        </w:r>
      </w:hyperlink>
    </w:p>
    <w:p w:rsidR="004E5477" w:rsidRPr="00C74178" w:rsidRDefault="004E5477" w:rsidP="004E5477">
      <w:pPr>
        <w:pStyle w:val="Title"/>
        <w:jc w:val="left"/>
        <w:rPr>
          <w:rFonts w:ascii="Times New Roman" w:hAnsi="Times New Roman"/>
          <w:sz w:val="21"/>
          <w:szCs w:val="21"/>
        </w:rPr>
      </w:pPr>
    </w:p>
    <w:p w:rsidR="004E5477" w:rsidRPr="00276C10" w:rsidRDefault="004E5477" w:rsidP="004E5477">
      <w:pPr>
        <w:pStyle w:val="Title"/>
        <w:jc w:val="left"/>
        <w:rPr>
          <w:rFonts w:ascii="Times New Roman" w:hAnsi="Times New Roman"/>
          <w:sz w:val="18"/>
          <w:szCs w:val="18"/>
        </w:rPr>
      </w:pPr>
      <w:r w:rsidRPr="00276C10">
        <w:rPr>
          <w:rFonts w:ascii="Times New Roman" w:hAnsi="Times New Roman"/>
          <w:sz w:val="18"/>
          <w:szCs w:val="18"/>
        </w:rPr>
        <w:t xml:space="preserve">For further information, you can contact </w:t>
      </w:r>
    </w:p>
    <w:p w:rsidR="004E5477" w:rsidRPr="00276C10" w:rsidRDefault="004E5477" w:rsidP="004E5477">
      <w:pPr>
        <w:pStyle w:val="Title"/>
        <w:jc w:val="left"/>
        <w:rPr>
          <w:rFonts w:ascii="Times New Roman" w:hAnsi="Times New Roman"/>
          <w:sz w:val="18"/>
          <w:szCs w:val="18"/>
        </w:rPr>
      </w:pPr>
      <w:r w:rsidRPr="00276C10">
        <w:rPr>
          <w:rFonts w:ascii="Times New Roman" w:hAnsi="Times New Roman"/>
          <w:sz w:val="18"/>
          <w:szCs w:val="18"/>
        </w:rPr>
        <w:t xml:space="preserve">Tricia Di Duca on: 07876 457 649 or </w:t>
      </w:r>
    </w:p>
    <w:p w:rsidR="004E5477" w:rsidRPr="00276C10" w:rsidRDefault="004E5477" w:rsidP="004E5477">
      <w:pPr>
        <w:pStyle w:val="Title"/>
        <w:jc w:val="left"/>
        <w:rPr>
          <w:rFonts w:ascii="Times New Roman" w:hAnsi="Times New Roman"/>
          <w:sz w:val="18"/>
          <w:szCs w:val="18"/>
        </w:rPr>
      </w:pPr>
      <w:r w:rsidRPr="00276C10">
        <w:rPr>
          <w:rFonts w:ascii="Times New Roman" w:hAnsi="Times New Roman"/>
          <w:sz w:val="18"/>
          <w:szCs w:val="18"/>
        </w:rPr>
        <w:t>Jennie Jacobs on: 07952 912 897</w:t>
      </w:r>
    </w:p>
    <w:p w:rsidR="004E5477" w:rsidRPr="00276C10" w:rsidRDefault="004E5477" w:rsidP="004E5477">
      <w:pPr>
        <w:pStyle w:val="Title"/>
        <w:jc w:val="left"/>
        <w:rPr>
          <w:rFonts w:ascii="Times New Roman" w:hAnsi="Times New Roman"/>
          <w:sz w:val="18"/>
          <w:szCs w:val="18"/>
        </w:rPr>
      </w:pPr>
      <w:r w:rsidRPr="00276C10">
        <w:rPr>
          <w:rFonts w:ascii="Times New Roman" w:hAnsi="Times New Roman"/>
          <w:sz w:val="18"/>
          <w:szCs w:val="18"/>
        </w:rPr>
        <w:t xml:space="preserve">Or email: </w:t>
      </w:r>
      <w:hyperlink r:id="rId6" w:history="1">
        <w:r w:rsidRPr="00276C10">
          <w:rPr>
            <w:rStyle w:val="Hyperlink"/>
            <w:rFonts w:ascii="Times New Roman" w:hAnsi="Times New Roman"/>
            <w:sz w:val="18"/>
            <w:szCs w:val="18"/>
          </w:rPr>
          <w:t>p.diduca@mgfl.net</w:t>
        </w:r>
      </w:hyperlink>
    </w:p>
    <w:p w:rsidR="00276C10" w:rsidRDefault="00276C10" w:rsidP="004E5477">
      <w:pPr>
        <w:pStyle w:val="Title"/>
        <w:jc w:val="left"/>
        <w:rPr>
          <w:rFonts w:ascii="Times New Roman" w:hAnsi="Times New Roman"/>
          <w:sz w:val="18"/>
          <w:szCs w:val="18"/>
        </w:rPr>
      </w:pPr>
    </w:p>
    <w:p w:rsidR="004E5477" w:rsidRDefault="004E5477" w:rsidP="004E5477">
      <w:pPr>
        <w:pStyle w:val="Title"/>
        <w:jc w:val="left"/>
        <w:rPr>
          <w:rFonts w:ascii="Times New Roman" w:hAnsi="Times New Roman"/>
          <w:sz w:val="18"/>
          <w:szCs w:val="18"/>
        </w:rPr>
      </w:pPr>
      <w:r w:rsidRPr="00276C10">
        <w:rPr>
          <w:rFonts w:ascii="Times New Roman" w:hAnsi="Times New Roman"/>
          <w:sz w:val="18"/>
          <w:szCs w:val="18"/>
        </w:rPr>
        <w:t>Yours sincerely</w:t>
      </w:r>
    </w:p>
    <w:p w:rsidR="00766FD2" w:rsidRPr="00276C10" w:rsidRDefault="00766FD2" w:rsidP="004E5477">
      <w:pPr>
        <w:pStyle w:val="Title"/>
        <w:jc w:val="left"/>
        <w:rPr>
          <w:rFonts w:ascii="Times New Roman" w:hAnsi="Times New Roman"/>
          <w:sz w:val="18"/>
          <w:szCs w:val="18"/>
        </w:rPr>
      </w:pPr>
    </w:p>
    <w:p w:rsidR="004E5477" w:rsidRPr="00276C10" w:rsidRDefault="00766FD2" w:rsidP="004E5477">
      <w:pPr>
        <w:pStyle w:val="Title"/>
        <w:jc w:val="left"/>
        <w:rPr>
          <w:rFonts w:ascii="Times New Roman" w:hAnsi="Times New Roman"/>
          <w:sz w:val="18"/>
          <w:szCs w:val="18"/>
        </w:rPr>
      </w:pPr>
      <w:r>
        <w:rPr>
          <w:rFonts w:ascii="Times New Roman" w:hAnsi="Times New Roman"/>
          <w:sz w:val="18"/>
          <w:szCs w:val="18"/>
        </w:rPr>
        <w:t>Tricia Di Duca</w:t>
      </w:r>
    </w:p>
    <w:p w:rsidR="004E5477" w:rsidRPr="00276C10" w:rsidRDefault="004E5477" w:rsidP="00276C10">
      <w:pPr>
        <w:pStyle w:val="Title"/>
        <w:jc w:val="left"/>
        <w:rPr>
          <w:rFonts w:ascii="Times New Roman" w:hAnsi="Times New Roman"/>
          <w:sz w:val="18"/>
          <w:szCs w:val="18"/>
        </w:rPr>
      </w:pPr>
      <w:r w:rsidRPr="00276C10">
        <w:rPr>
          <w:rFonts w:ascii="Times New Roman" w:hAnsi="Times New Roman"/>
          <w:i/>
          <w:sz w:val="18"/>
          <w:szCs w:val="18"/>
        </w:rPr>
        <w:t>Home Link Teacher</w:t>
      </w:r>
    </w:p>
    <w:sectPr w:rsidR="004E5477" w:rsidRPr="00276C10" w:rsidSect="00276C10">
      <w:pgSz w:w="11906" w:h="16838"/>
      <w:pgMar w:top="993" w:right="1440" w:bottom="1440"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5477"/>
    <w:rsid w:val="00013213"/>
    <w:rsid w:val="000207D4"/>
    <w:rsid w:val="001966B6"/>
    <w:rsid w:val="00201816"/>
    <w:rsid w:val="00262965"/>
    <w:rsid w:val="00276C10"/>
    <w:rsid w:val="002B48E5"/>
    <w:rsid w:val="003E4F7C"/>
    <w:rsid w:val="004C1B1F"/>
    <w:rsid w:val="004E5477"/>
    <w:rsid w:val="00663282"/>
    <w:rsid w:val="00766FD2"/>
    <w:rsid w:val="00813505"/>
    <w:rsid w:val="008664A8"/>
    <w:rsid w:val="00987238"/>
    <w:rsid w:val="00A04645"/>
    <w:rsid w:val="00A073F7"/>
    <w:rsid w:val="00AC4C71"/>
    <w:rsid w:val="00AC50B8"/>
    <w:rsid w:val="00C4781F"/>
    <w:rsid w:val="00C67AD2"/>
    <w:rsid w:val="00D05DA8"/>
    <w:rsid w:val="00DB57FE"/>
    <w:rsid w:val="00E07ADB"/>
    <w:rsid w:val="00E439D8"/>
    <w:rsid w:val="00FC73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4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E5477"/>
    <w:pPr>
      <w:spacing w:after="0" w:line="240" w:lineRule="auto"/>
      <w:jc w:val="center"/>
    </w:pPr>
    <w:rPr>
      <w:rFonts w:ascii="Comic Sans MS" w:eastAsia="Times New Roman" w:hAnsi="Comic Sans MS" w:cs="Times New Roman"/>
      <w:sz w:val="32"/>
      <w:szCs w:val="20"/>
      <w:lang w:eastAsia="en-GB"/>
    </w:rPr>
  </w:style>
  <w:style w:type="character" w:customStyle="1" w:styleId="TitleChar">
    <w:name w:val="Title Char"/>
    <w:basedOn w:val="DefaultParagraphFont"/>
    <w:link w:val="Title"/>
    <w:rsid w:val="004E5477"/>
    <w:rPr>
      <w:rFonts w:ascii="Comic Sans MS" w:eastAsia="Times New Roman" w:hAnsi="Comic Sans MS" w:cs="Times New Roman"/>
      <w:sz w:val="32"/>
      <w:szCs w:val="20"/>
      <w:lang w:eastAsia="en-GB"/>
    </w:rPr>
  </w:style>
  <w:style w:type="table" w:styleId="TableGrid">
    <w:name w:val="Table Grid"/>
    <w:basedOn w:val="TableNormal"/>
    <w:uiPriority w:val="59"/>
    <w:rsid w:val="004E5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E547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diduca@mgfl.net" TargetMode="External"/><Relationship Id="rId5" Type="http://schemas.openxmlformats.org/officeDocument/2006/relationships/hyperlink" Target="mailto:Chris.Henderson@midlothian.gov.uk"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diducp0</dc:creator>
  <cp:lastModifiedBy>test</cp:lastModifiedBy>
  <cp:revision>2</cp:revision>
  <cp:lastPrinted>2016-04-20T11:14:00Z</cp:lastPrinted>
  <dcterms:created xsi:type="dcterms:W3CDTF">2016-05-10T11:22:00Z</dcterms:created>
  <dcterms:modified xsi:type="dcterms:W3CDTF">2016-05-10T11:22:00Z</dcterms:modified>
</cp:coreProperties>
</file>