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5318" w14:textId="77777777" w:rsidR="00720383" w:rsidRDefault="00720383">
      <w:pPr>
        <w:keepNext/>
        <w:jc w:val="center"/>
      </w:pPr>
      <w:bookmarkStart w:id="0" w:name="_GoBack"/>
      <w:bookmarkEnd w:id="0"/>
    </w:p>
    <w:p w14:paraId="3952A818" w14:textId="77777777" w:rsidR="00720383" w:rsidRDefault="00D338C0">
      <w:pPr>
        <w:pStyle w:val="Heading1"/>
        <w:keepNext/>
        <w:numPr>
          <w:ilvl w:val="0"/>
          <w:numId w:val="2"/>
        </w:numPr>
        <w:jc w:val="center"/>
        <w:rPr>
          <w:b/>
          <w:bCs/>
          <w:lang w:val="en-GB"/>
        </w:rPr>
      </w:pPr>
      <w:r>
        <w:rPr>
          <w:noProof/>
          <w:lang w:val="en-GB" w:eastAsia="en-GB"/>
        </w:rPr>
        <w:drawing>
          <wp:inline distT="0" distB="0" distL="19050" distR="0" wp14:anchorId="17C91088" wp14:editId="178BEC27">
            <wp:extent cx="862965" cy="943610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7B88" w14:textId="77777777" w:rsidR="00720383" w:rsidRDefault="00D338C0">
      <w:pPr>
        <w:pStyle w:val="Heading1"/>
        <w:keepNext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CUIKEN PRIMARY SCHOOL PARENT COUNCIL</w:t>
      </w:r>
    </w:p>
    <w:p w14:paraId="411AEFF1" w14:textId="760257B5" w:rsidR="00720383" w:rsidRDefault="000F08F6">
      <w:pPr>
        <w:pStyle w:val="Heading1"/>
        <w:keepNext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Minutes of Annual General Meeting</w:t>
      </w:r>
      <w:r w:rsidR="00D338C0">
        <w:rPr>
          <w:rFonts w:ascii="Times New Roman" w:hAnsi="Times New Roman" w:cs="Times New Roman"/>
          <w:b/>
          <w:lang w:val="en-GB"/>
        </w:rPr>
        <w:t xml:space="preserve"> </w:t>
      </w:r>
    </w:p>
    <w:p w14:paraId="4173BABB" w14:textId="7C2311E2" w:rsidR="00720383" w:rsidRDefault="000F08F6">
      <w:pPr>
        <w:pStyle w:val="Heading1"/>
        <w:keepNext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Monday 8</w:t>
      </w:r>
      <w:r w:rsidRPr="000F08F6">
        <w:rPr>
          <w:rFonts w:ascii="Times New Roman" w:hAnsi="Times New Roman" w:cs="Times New Roman"/>
          <w:b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lang w:val="en-GB"/>
        </w:rPr>
        <w:t xml:space="preserve"> November</w:t>
      </w:r>
      <w:r w:rsidR="001E1B9A">
        <w:rPr>
          <w:rFonts w:ascii="Times New Roman" w:hAnsi="Times New Roman" w:cs="Times New Roman"/>
          <w:b/>
          <w:lang w:val="en-GB"/>
        </w:rPr>
        <w:t xml:space="preserve"> 20</w:t>
      </w:r>
      <w:r w:rsidR="00783731">
        <w:rPr>
          <w:rFonts w:ascii="Times New Roman" w:hAnsi="Times New Roman" w:cs="Times New Roman"/>
          <w:b/>
          <w:lang w:val="en-GB"/>
        </w:rPr>
        <w:t>2</w:t>
      </w:r>
      <w:r w:rsidR="00C22928">
        <w:rPr>
          <w:rFonts w:ascii="Times New Roman" w:hAnsi="Times New Roman" w:cs="Times New Roman"/>
          <w:b/>
          <w:lang w:val="en-GB"/>
        </w:rPr>
        <w:t>1</w:t>
      </w:r>
      <w:r w:rsidR="00D338C0">
        <w:rPr>
          <w:rFonts w:ascii="Times New Roman" w:hAnsi="Times New Roman" w:cs="Times New Roman"/>
          <w:b/>
          <w:lang w:val="en-GB"/>
        </w:rPr>
        <w:t xml:space="preserve"> at</w:t>
      </w:r>
    </w:p>
    <w:p w14:paraId="0FCF6B08" w14:textId="78EC4F4E" w:rsidR="00720383" w:rsidRDefault="000F08F6">
      <w:pPr>
        <w:pStyle w:val="Heading2"/>
        <w:keepNext/>
        <w:numPr>
          <w:ilvl w:val="1"/>
          <w:numId w:val="2"/>
        </w:numPr>
        <w:jc w:val="center"/>
        <w:rPr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7.30</w:t>
      </w:r>
      <w:r w:rsidR="00D338C0">
        <w:rPr>
          <w:rFonts w:ascii="Times New Roman" w:hAnsi="Times New Roman" w:cs="Times New Roman"/>
          <w:b/>
          <w:bCs/>
          <w:lang w:val="en-GB"/>
        </w:rPr>
        <w:t xml:space="preserve"> p.m. </w:t>
      </w:r>
      <w:r w:rsidR="00C22928">
        <w:rPr>
          <w:rFonts w:ascii="Times New Roman" w:hAnsi="Times New Roman" w:cs="Times New Roman"/>
          <w:b/>
          <w:bCs/>
          <w:lang w:val="en-GB"/>
        </w:rPr>
        <w:t>via Zoom</w:t>
      </w:r>
    </w:p>
    <w:tbl>
      <w:tblPr>
        <w:tblW w:w="10137" w:type="dxa"/>
        <w:tblInd w:w="-273" w:type="dxa"/>
        <w:tblLayout w:type="fixed"/>
        <w:tblLook w:val="0000" w:firstRow="0" w:lastRow="0" w:firstColumn="0" w:lastColumn="0" w:noHBand="0" w:noVBand="0"/>
      </w:tblPr>
      <w:tblGrid>
        <w:gridCol w:w="21"/>
        <w:gridCol w:w="609"/>
        <w:gridCol w:w="28"/>
        <w:gridCol w:w="4955"/>
        <w:gridCol w:w="2653"/>
        <w:gridCol w:w="1635"/>
        <w:gridCol w:w="222"/>
        <w:gridCol w:w="14"/>
      </w:tblGrid>
      <w:tr w:rsidR="00720383" w14:paraId="1B7AF239" w14:textId="77777777" w:rsidTr="003812EC">
        <w:trPr>
          <w:gridBefore w:val="1"/>
          <w:gridAfter w:val="1"/>
          <w:wBefore w:w="21" w:type="dxa"/>
          <w:wAfter w:w="14" w:type="dxa"/>
          <w:trHeight w:val="296"/>
        </w:trPr>
        <w:tc>
          <w:tcPr>
            <w:tcW w:w="5592" w:type="dxa"/>
            <w:gridSpan w:val="3"/>
            <w:shd w:val="clear" w:color="auto" w:fill="auto"/>
          </w:tcPr>
          <w:p w14:paraId="2349D63E" w14:textId="77777777" w:rsidR="00720383" w:rsidRDefault="00D338C0">
            <w:pPr>
              <w:pStyle w:val="Heading4"/>
              <w:keepNext/>
              <w:numPr>
                <w:ilvl w:val="3"/>
                <w:numId w:val="2"/>
              </w:numPr>
              <w:snapToGrid w:val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Present</w:t>
            </w:r>
          </w:p>
        </w:tc>
        <w:tc>
          <w:tcPr>
            <w:tcW w:w="4510" w:type="dxa"/>
            <w:gridSpan w:val="3"/>
            <w:shd w:val="clear" w:color="auto" w:fill="auto"/>
          </w:tcPr>
          <w:p w14:paraId="62ACD52C" w14:textId="77777777" w:rsidR="00720383" w:rsidRDefault="00D338C0">
            <w:pPr>
              <w:pStyle w:val="Heading4"/>
              <w:keepNext/>
              <w:numPr>
                <w:ilvl w:val="3"/>
                <w:numId w:val="2"/>
              </w:numPr>
              <w:snapToGrid w:val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Apologies</w:t>
            </w:r>
          </w:p>
        </w:tc>
      </w:tr>
      <w:tr w:rsidR="00720383" w14:paraId="4E79E6DD" w14:textId="77777777" w:rsidTr="003812EC">
        <w:trPr>
          <w:gridBefore w:val="1"/>
          <w:gridAfter w:val="1"/>
          <w:wBefore w:w="21" w:type="dxa"/>
          <w:wAfter w:w="14" w:type="dxa"/>
          <w:trHeight w:val="100"/>
        </w:trPr>
        <w:tc>
          <w:tcPr>
            <w:tcW w:w="5592" w:type="dxa"/>
            <w:gridSpan w:val="3"/>
            <w:shd w:val="clear" w:color="auto" w:fill="auto"/>
          </w:tcPr>
          <w:p w14:paraId="62E3CE06" w14:textId="7CD1748D" w:rsidR="00E222C8" w:rsidRDefault="00E222C8" w:rsidP="00E222C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Karen Bennett (Parent</w:t>
            </w:r>
            <w:r w:rsidR="00FC5148">
              <w:rPr>
                <w:rFonts w:ascii="Times New Roman" w:hAnsi="Times New Roman" w:cs="Times New Roman"/>
                <w:lang w:val="en-GB"/>
              </w:rPr>
              <w:t>, Vice Chair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7E962BBA" w14:textId="18192D2A" w:rsidR="00720383" w:rsidRDefault="00D338C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Claire Bond (Head Teacher)</w:t>
            </w:r>
          </w:p>
          <w:p w14:paraId="56438FF4" w14:textId="539202C9" w:rsidR="00CC01CD" w:rsidRDefault="00CC01CD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Megan Brady-Macdonald (Parent</w:t>
            </w:r>
            <w:r w:rsidR="00EC6158">
              <w:rPr>
                <w:rFonts w:ascii="Times New Roman" w:hAnsi="Times New Roman" w:cs="Times New Roman"/>
                <w:lang w:val="en-GB"/>
              </w:rPr>
              <w:t>, Vice Chair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1AE38AD" w14:textId="2608D3F4" w:rsidR="000C0ECF" w:rsidRDefault="000C0ECF" w:rsidP="00CC3D7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Maria Connelly (Parent)</w:t>
            </w:r>
          </w:p>
          <w:p w14:paraId="34ACAD5A" w14:textId="0BD2B3A8" w:rsidR="00FC5148" w:rsidRDefault="00FC5148" w:rsidP="00CC3D7F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Stacey Smith (Parent)</w:t>
            </w:r>
          </w:p>
          <w:p w14:paraId="671EB9AC" w14:textId="61441450" w:rsidR="00EC6158" w:rsidRDefault="00EC615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Jane Tweeddale (Parent, Treasurer)</w:t>
            </w:r>
          </w:p>
          <w:p w14:paraId="768DC1DF" w14:textId="77777777" w:rsidR="000F08F6" w:rsidRDefault="000F08F6" w:rsidP="000F08F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Hilary Larkins (Parent)</w:t>
            </w:r>
          </w:p>
          <w:p w14:paraId="11294020" w14:textId="77777777" w:rsidR="000F08F6" w:rsidRDefault="000F08F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06C17A68" w14:textId="3F9FBD60" w:rsidR="00E222C8" w:rsidRDefault="00E222C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10" w:type="dxa"/>
            <w:gridSpan w:val="3"/>
            <w:shd w:val="clear" w:color="auto" w:fill="auto"/>
          </w:tcPr>
          <w:p w14:paraId="5CB6C22E" w14:textId="01888EEA" w:rsidR="00EC4BB4" w:rsidRDefault="00EC4BB4" w:rsidP="00EC4BB4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Gillian Drummond (Parent, 50/50 Club)</w:t>
            </w:r>
          </w:p>
          <w:p w14:paraId="18ED63C5" w14:textId="587EF0C5" w:rsidR="00E222C8" w:rsidRDefault="00E222C8" w:rsidP="00E222C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Leanne Naismith (Parent</w:t>
            </w:r>
            <w:r w:rsidR="00602805">
              <w:rPr>
                <w:rFonts w:ascii="Times New Roman" w:hAnsi="Times New Roman" w:cs="Times New Roman"/>
                <w:lang w:val="en-GB"/>
              </w:rPr>
              <w:t>, 50/50 Club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752CF484" w14:textId="77777777" w:rsidR="000F08F6" w:rsidRDefault="000F08F6" w:rsidP="000F08F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Nicole Giorgi (Parent)</w:t>
            </w:r>
          </w:p>
          <w:p w14:paraId="17C91852" w14:textId="77777777" w:rsidR="000F08F6" w:rsidRDefault="000F08F6" w:rsidP="000F08F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Lynsey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Weir (Minute Clerk)</w:t>
            </w:r>
          </w:p>
          <w:p w14:paraId="36F1CC07" w14:textId="77777777" w:rsidR="000F08F6" w:rsidRDefault="000F08F6" w:rsidP="00E222C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18E79A7F" w14:textId="77777777" w:rsidR="00EC4BB4" w:rsidRDefault="00EC4BB4" w:rsidP="00E222C8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7D7C886B" w14:textId="7B92DB4C" w:rsidR="00C74B10" w:rsidRDefault="00C74B10" w:rsidP="00C74B10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4C5C11C2" w14:textId="77777777" w:rsidR="000B4777" w:rsidRDefault="000B4777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03221B31" w14:textId="77777777" w:rsidR="00720383" w:rsidRDefault="007203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20383" w14:paraId="5B59436A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359A91BE" w14:textId="77777777" w:rsidR="00720383" w:rsidRDefault="00720383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05D5EE42" w14:textId="77777777" w:rsidR="00720383" w:rsidRDefault="00720383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221158" w14:textId="77777777" w:rsidR="00720383" w:rsidRDefault="00D338C0">
            <w:pPr>
              <w:pStyle w:val="Heading1"/>
              <w:keepNext/>
              <w:numPr>
                <w:ilvl w:val="0"/>
                <w:numId w:val="0"/>
              </w:numPr>
              <w:snapToGrid w:val="0"/>
              <w:ind w:left="432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ACTION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5006616" w14:textId="77777777" w:rsidR="00720383" w:rsidRDefault="00720383">
            <w:pPr>
              <w:snapToGrid w:val="0"/>
              <w:rPr>
                <w:b/>
                <w:bCs/>
                <w:lang w:val="en-GB"/>
              </w:rPr>
            </w:pPr>
          </w:p>
        </w:tc>
      </w:tr>
      <w:tr w:rsidR="00720383" w14:paraId="13DDB9BD" w14:textId="77777777" w:rsidTr="003812EC">
        <w:trPr>
          <w:gridBefore w:val="1"/>
          <w:wBefore w:w="21" w:type="dxa"/>
          <w:trHeight w:val="315"/>
        </w:trPr>
        <w:tc>
          <w:tcPr>
            <w:tcW w:w="637" w:type="dxa"/>
            <w:gridSpan w:val="2"/>
            <w:shd w:val="clear" w:color="auto" w:fill="auto"/>
          </w:tcPr>
          <w:p w14:paraId="0A7C2928" w14:textId="514A673C" w:rsidR="00720383" w:rsidRDefault="00D338C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1.0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5843895E" w14:textId="77777777" w:rsidR="00720383" w:rsidRDefault="00D338C0">
            <w:pPr>
              <w:pStyle w:val="Heading2"/>
              <w:keepNext/>
              <w:numPr>
                <w:ilvl w:val="0"/>
                <w:numId w:val="0"/>
              </w:num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WELCOME AND APOLOGIES.</w:t>
            </w: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F9D0F0" w14:textId="77777777" w:rsidR="00720383" w:rsidRDefault="007203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7D14F58" w14:textId="77777777" w:rsidR="00720383" w:rsidRDefault="00720383">
            <w:pPr>
              <w:snapToGrid w:val="0"/>
              <w:rPr>
                <w:lang w:val="en-GB"/>
              </w:rPr>
            </w:pPr>
          </w:p>
        </w:tc>
      </w:tr>
      <w:tr w:rsidR="00720383" w14:paraId="7161D989" w14:textId="77777777" w:rsidTr="003812EC">
        <w:trPr>
          <w:gridBefore w:val="1"/>
          <w:wBefore w:w="21" w:type="dxa"/>
          <w:trHeight w:val="4455"/>
        </w:trPr>
        <w:tc>
          <w:tcPr>
            <w:tcW w:w="637" w:type="dxa"/>
            <w:gridSpan w:val="2"/>
            <w:shd w:val="clear" w:color="auto" w:fill="auto"/>
          </w:tcPr>
          <w:p w14:paraId="3C2B482D" w14:textId="77777777" w:rsidR="00720383" w:rsidRDefault="00720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385B85CF" w14:textId="6C88BBC6" w:rsidR="00185B0C" w:rsidRPr="007977C5" w:rsidRDefault="00185B0C" w:rsidP="00185B0C">
            <w:pPr>
              <w:rPr>
                <w:rFonts w:ascii="Times New Roman" w:hAnsi="Times New Roman" w:cs="Times New Roman"/>
                <w:lang w:val="en-GB"/>
              </w:rPr>
            </w:pPr>
            <w:r>
              <w:t>K</w:t>
            </w:r>
            <w:proofErr w:type="spellStart"/>
            <w:r w:rsidRPr="007977C5">
              <w:rPr>
                <w:rFonts w:ascii="Times New Roman" w:hAnsi="Times New Roman" w:cs="Times New Roman"/>
                <w:lang w:val="en-GB"/>
              </w:rPr>
              <w:t>aren</w:t>
            </w:r>
            <w:proofErr w:type="spellEnd"/>
            <w:r w:rsidRPr="007977C5">
              <w:rPr>
                <w:rFonts w:ascii="Times New Roman" w:hAnsi="Times New Roman" w:cs="Times New Roman"/>
                <w:lang w:val="en-GB"/>
              </w:rPr>
              <w:t xml:space="preserve"> Bennett welcomed everyone to the AGM.</w:t>
            </w:r>
          </w:p>
          <w:p w14:paraId="2A29313D" w14:textId="77777777" w:rsidR="00185B0C" w:rsidRPr="007977C5" w:rsidRDefault="00185B0C" w:rsidP="00185B0C">
            <w:pPr>
              <w:spacing w:line="259" w:lineRule="auto"/>
              <w:rPr>
                <w:rFonts w:ascii="Times New Roman" w:hAnsi="Times New Roman" w:cs="Times New Roman"/>
                <w:lang w:val="en-GB"/>
              </w:rPr>
            </w:pPr>
            <w:r w:rsidRPr="007977C5">
              <w:rPr>
                <w:rFonts w:ascii="Times New Roman" w:hAnsi="Times New Roman" w:cs="Times New Roman"/>
                <w:lang w:val="en-GB"/>
              </w:rPr>
              <w:t xml:space="preserve">Yearly summary of Partnership Business: </w:t>
            </w:r>
          </w:p>
          <w:p w14:paraId="0952BF3D" w14:textId="187E57EC" w:rsidR="00185B0C" w:rsidRPr="007977C5" w:rsidRDefault="00185B0C" w:rsidP="00185B0C">
            <w:pPr>
              <w:rPr>
                <w:rFonts w:ascii="Times New Roman" w:hAnsi="Times New Roman" w:cs="Times New Roman"/>
                <w:lang w:val="en-GB"/>
              </w:rPr>
            </w:pPr>
            <w:r w:rsidRPr="007977C5">
              <w:rPr>
                <w:rFonts w:ascii="Times New Roman" w:hAnsi="Times New Roman" w:cs="Times New Roman"/>
                <w:lang w:val="en-GB"/>
              </w:rPr>
              <w:t>CP has been running on a skeleton staff of Jane</w:t>
            </w:r>
            <w:r w:rsidR="007977C5" w:rsidRPr="007977C5">
              <w:rPr>
                <w:rFonts w:ascii="Times New Roman" w:hAnsi="Times New Roman" w:cs="Times New Roman"/>
                <w:lang w:val="en-GB"/>
              </w:rPr>
              <w:t xml:space="preserve"> (Treasurer)</w:t>
            </w:r>
            <w:r w:rsidRPr="007977C5">
              <w:rPr>
                <w:rFonts w:ascii="Times New Roman" w:hAnsi="Times New Roman" w:cs="Times New Roman"/>
                <w:lang w:val="en-GB"/>
              </w:rPr>
              <w:t>, Meghan and Karen</w:t>
            </w:r>
            <w:r w:rsidR="007977C5" w:rsidRPr="007977C5">
              <w:rPr>
                <w:rFonts w:ascii="Times New Roman" w:hAnsi="Times New Roman" w:cs="Times New Roman"/>
                <w:lang w:val="en-GB"/>
              </w:rPr>
              <w:t xml:space="preserve"> (joint Vice-Chairs).</w:t>
            </w:r>
          </w:p>
          <w:p w14:paraId="467F44FA" w14:textId="351F12F0" w:rsidR="00185B0C" w:rsidRPr="007977C5" w:rsidRDefault="007977C5" w:rsidP="00185B0C">
            <w:pPr>
              <w:rPr>
                <w:rFonts w:ascii="Times New Roman" w:hAnsi="Times New Roman" w:cs="Times New Roman"/>
                <w:lang w:val="en-GB"/>
              </w:rPr>
            </w:pPr>
            <w:r w:rsidRPr="007977C5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185B0C" w:rsidRPr="007977C5">
              <w:rPr>
                <w:rFonts w:ascii="Times New Roman" w:hAnsi="Times New Roman" w:cs="Times New Roman"/>
                <w:lang w:val="en-GB"/>
              </w:rPr>
              <w:t>50/</w:t>
            </w:r>
            <w:r w:rsidRPr="007977C5">
              <w:rPr>
                <w:rFonts w:ascii="Times New Roman" w:hAnsi="Times New Roman" w:cs="Times New Roman"/>
                <w:lang w:val="en-GB"/>
              </w:rPr>
              <w:t>50 C</w:t>
            </w:r>
            <w:r w:rsidR="00185B0C" w:rsidRPr="007977C5">
              <w:rPr>
                <w:rFonts w:ascii="Times New Roman" w:hAnsi="Times New Roman" w:cs="Times New Roman"/>
                <w:lang w:val="en-GB"/>
              </w:rPr>
              <w:t xml:space="preserve">lub </w:t>
            </w:r>
            <w:r w:rsidRPr="007977C5">
              <w:rPr>
                <w:rFonts w:ascii="Times New Roman" w:hAnsi="Times New Roman" w:cs="Times New Roman"/>
                <w:lang w:val="en-GB"/>
              </w:rPr>
              <w:t>and Christmas online fundraiser have been good sources of finance.</w:t>
            </w:r>
          </w:p>
          <w:p w14:paraId="566C5815" w14:textId="68A84072" w:rsidR="007977C5" w:rsidRDefault="007977C5" w:rsidP="00185B0C">
            <w:pPr>
              <w:rPr>
                <w:rFonts w:ascii="Times New Roman" w:hAnsi="Times New Roman" w:cs="Times New Roman"/>
                <w:lang w:val="en-GB"/>
              </w:rPr>
            </w:pPr>
            <w:r w:rsidRPr="007977C5">
              <w:rPr>
                <w:rFonts w:ascii="Times New Roman" w:hAnsi="Times New Roman" w:cs="Times New Roman"/>
                <w:lang w:val="en-GB"/>
              </w:rPr>
              <w:t>Thanks paid to Jane for doing a great job as Treasurer</w:t>
            </w:r>
            <w:r w:rsidR="00460FEB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7977C5">
              <w:rPr>
                <w:rFonts w:ascii="Times New Roman" w:hAnsi="Times New Roman" w:cs="Times New Roman"/>
                <w:lang w:val="en-GB"/>
              </w:rPr>
              <w:t>Gillian &amp; Leanne for their efforts maintaining the planters in the playgr</w:t>
            </w:r>
            <w:r w:rsidR="00460FEB">
              <w:rPr>
                <w:rFonts w:ascii="Times New Roman" w:hAnsi="Times New Roman" w:cs="Times New Roman"/>
                <w:lang w:val="en-GB"/>
              </w:rPr>
              <w:t xml:space="preserve">ound and running the 50/50 Club and </w:t>
            </w:r>
            <w:proofErr w:type="spellStart"/>
            <w:r w:rsidR="00460FEB">
              <w:rPr>
                <w:rFonts w:ascii="Times New Roman" w:hAnsi="Times New Roman" w:cs="Times New Roman"/>
                <w:lang w:val="en-GB"/>
              </w:rPr>
              <w:t>Lynsey</w:t>
            </w:r>
            <w:proofErr w:type="spellEnd"/>
            <w:r w:rsidR="00460FEB">
              <w:rPr>
                <w:rFonts w:ascii="Times New Roman" w:hAnsi="Times New Roman" w:cs="Times New Roman"/>
                <w:lang w:val="en-GB"/>
              </w:rPr>
              <w:t xml:space="preserve"> for taking minutes and updating our Facebook page.</w:t>
            </w:r>
          </w:p>
          <w:p w14:paraId="1B44F664" w14:textId="3FAD1273" w:rsidR="00460FEB" w:rsidRPr="007977C5" w:rsidRDefault="00460FEB" w:rsidP="00185B0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Thanks also paid to Claire and all the staff who we know have worked through very challenging circumstances as well as staff shortages.</w:t>
            </w:r>
          </w:p>
          <w:p w14:paraId="1B85FF0B" w14:textId="19BD3FD1" w:rsidR="00185B0C" w:rsidRPr="007977C5" w:rsidRDefault="007977C5" w:rsidP="00185B0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We’ve managed to </w:t>
            </w:r>
            <w:r w:rsidR="00460FEB">
              <w:rPr>
                <w:rFonts w:ascii="Times New Roman" w:hAnsi="Times New Roman" w:cs="Times New Roman"/>
                <w:lang w:val="en-GB"/>
              </w:rPr>
              <w:t>keep communication going</w:t>
            </w:r>
            <w:r w:rsidR="00185B0C" w:rsidRPr="007977C5">
              <w:rPr>
                <w:rFonts w:ascii="Times New Roman" w:hAnsi="Times New Roman" w:cs="Times New Roman"/>
                <w:lang w:val="en-GB"/>
              </w:rPr>
              <w:t xml:space="preserve"> through zoom meetings, updates on the Parent App and social media</w:t>
            </w:r>
            <w:r w:rsidR="00460FEB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0C4E1E3A" w14:textId="2BEA4A9F" w:rsidR="009C48E0" w:rsidRDefault="00460FEB" w:rsidP="00185B0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 are h</w:t>
            </w:r>
            <w:r w:rsidR="00185B0C" w:rsidRPr="007977C5">
              <w:rPr>
                <w:rFonts w:ascii="Times New Roman" w:hAnsi="Times New Roman" w:cs="Times New Roman"/>
                <w:lang w:val="en-GB"/>
              </w:rPr>
              <w:t>opeful that new appointees will be made this evening</w:t>
            </w:r>
            <w:r>
              <w:rPr>
                <w:rFonts w:ascii="Times New Roman" w:hAnsi="Times New Roman" w:cs="Times New Roman"/>
                <w:lang w:val="en-GB"/>
              </w:rPr>
              <w:t xml:space="preserve"> to keep the group going as Karen and Meghan are stepping back.</w:t>
            </w:r>
          </w:p>
          <w:p w14:paraId="73CF5503" w14:textId="77777777" w:rsidR="00205783" w:rsidRPr="007977C5" w:rsidRDefault="00205783" w:rsidP="00185B0C">
            <w:pPr>
              <w:rPr>
                <w:rFonts w:ascii="Times New Roman" w:hAnsi="Times New Roman" w:cs="Times New Roman"/>
                <w:lang w:val="en-GB"/>
              </w:rPr>
            </w:pPr>
          </w:p>
          <w:p w14:paraId="4067CB54" w14:textId="77777777" w:rsidR="00296EB4" w:rsidRDefault="00296EB4" w:rsidP="00296EB4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F03E90" w14:textId="167C5FA8" w:rsidR="00720383" w:rsidRDefault="007203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639D0D7A" w14:textId="77777777" w:rsidR="00720383" w:rsidRDefault="00720383" w:rsidP="009B2D76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B1AE221" w14:textId="77777777" w:rsidR="00720383" w:rsidRDefault="00720383">
            <w:pPr>
              <w:snapToGrid w:val="0"/>
              <w:rPr>
                <w:lang w:val="en-GB"/>
              </w:rPr>
            </w:pPr>
          </w:p>
        </w:tc>
      </w:tr>
      <w:tr w:rsidR="00720383" w14:paraId="68F32E04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51E35CE5" w14:textId="157C06FB" w:rsidR="00720383" w:rsidRDefault="00D338C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2.0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563D8E67" w14:textId="13900B86" w:rsidR="009C48E0" w:rsidRDefault="009C48E0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TREASURER’S REPORT.</w:t>
            </w:r>
          </w:p>
          <w:p w14:paraId="755A2BD9" w14:textId="13E54DA5" w:rsidR="009C48E0" w:rsidRPr="009C48E0" w:rsidRDefault="009C48E0" w:rsidP="009C48E0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  <w:r w:rsidRPr="009C48E0">
              <w:rPr>
                <w:rFonts w:ascii="Times New Roman" w:hAnsi="Times New Roman" w:cs="Times New Roman"/>
                <w:lang w:val="en-GB"/>
              </w:rPr>
              <w:t xml:space="preserve">Jane </w:t>
            </w:r>
            <w:proofErr w:type="spellStart"/>
            <w:r w:rsidRPr="009C48E0">
              <w:rPr>
                <w:rFonts w:ascii="Times New Roman" w:hAnsi="Times New Roman" w:cs="Times New Roman"/>
                <w:lang w:val="en-GB"/>
              </w:rPr>
              <w:t>T</w:t>
            </w:r>
            <w:r>
              <w:rPr>
                <w:rFonts w:ascii="Times New Roman" w:hAnsi="Times New Roman" w:cs="Times New Roman"/>
                <w:lang w:val="en-GB"/>
              </w:rPr>
              <w:t>weedle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provided Treasurers R</w:t>
            </w:r>
            <w:r w:rsidRPr="009C48E0">
              <w:rPr>
                <w:rFonts w:ascii="Times New Roman" w:hAnsi="Times New Roman" w:cs="Times New Roman"/>
                <w:lang w:val="en-GB"/>
              </w:rPr>
              <w:t>eport</w:t>
            </w:r>
          </w:p>
          <w:p w14:paraId="1F511CC5" w14:textId="5EE078B3" w:rsidR="009C48E0" w:rsidRPr="009C48E0" w:rsidRDefault="009C48E0" w:rsidP="009C48E0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Currently </w:t>
            </w:r>
            <w:r w:rsidRPr="009C48E0">
              <w:rPr>
                <w:rFonts w:ascii="Times New Roman" w:hAnsi="Times New Roman" w:cs="Times New Roman"/>
                <w:lang w:val="en-GB"/>
              </w:rPr>
              <w:t>£1992.60 in partnership funds</w:t>
            </w:r>
          </w:p>
          <w:p w14:paraId="05C96BA4" w14:textId="1B93E336" w:rsidR="009C48E0" w:rsidRPr="009C48E0" w:rsidRDefault="009C48E0" w:rsidP="009C48E0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  <w:r w:rsidRPr="009C48E0">
              <w:rPr>
                <w:rFonts w:ascii="Times New Roman" w:hAnsi="Times New Roman" w:cs="Times New Roman"/>
                <w:lang w:val="en-GB"/>
              </w:rPr>
              <w:t xml:space="preserve">Previous request for goal posts at </w:t>
            </w:r>
            <w:r>
              <w:rPr>
                <w:rFonts w:ascii="Times New Roman" w:hAnsi="Times New Roman" w:cs="Times New Roman"/>
                <w:lang w:val="en-GB"/>
              </w:rPr>
              <w:t>£</w:t>
            </w:r>
            <w:r w:rsidRPr="009C48E0">
              <w:rPr>
                <w:rFonts w:ascii="Times New Roman" w:hAnsi="Times New Roman" w:cs="Times New Roman"/>
                <w:lang w:val="en-GB"/>
              </w:rPr>
              <w:t>200 pounds needs confirmation from school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A6FAE69" w14:textId="307903C5" w:rsidR="00720383" w:rsidRPr="00205783" w:rsidRDefault="009C48E0" w:rsidP="00205783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9C48E0">
              <w:rPr>
                <w:rFonts w:ascii="Times New Roman" w:hAnsi="Times New Roman" w:cs="Times New Roman"/>
                <w:lang w:val="en-GB"/>
              </w:rPr>
              <w:t xml:space="preserve">50/50 club </w:t>
            </w:r>
            <w:r>
              <w:rPr>
                <w:rFonts w:ascii="Times New Roman" w:hAnsi="Times New Roman" w:cs="Times New Roman"/>
                <w:lang w:val="en-GB"/>
              </w:rPr>
              <w:t xml:space="preserve">is </w:t>
            </w:r>
            <w:r w:rsidRPr="009C48E0">
              <w:rPr>
                <w:rFonts w:ascii="Times New Roman" w:hAnsi="Times New Roman" w:cs="Times New Roman"/>
                <w:lang w:val="en-GB"/>
              </w:rPr>
              <w:t xml:space="preserve">bringing in approximately </w:t>
            </w:r>
            <w:r>
              <w:rPr>
                <w:rFonts w:ascii="Times New Roman" w:hAnsi="Times New Roman" w:cs="Times New Roman"/>
                <w:lang w:val="en-GB"/>
              </w:rPr>
              <w:t xml:space="preserve">£100 pounds </w:t>
            </w:r>
            <w:r w:rsidRPr="009C48E0">
              <w:rPr>
                <w:rFonts w:ascii="Times New Roman" w:hAnsi="Times New Roman" w:cs="Times New Roman"/>
                <w:lang w:val="en-GB"/>
              </w:rPr>
              <w:t>per month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927150" w14:textId="77777777" w:rsidR="008050E3" w:rsidRDefault="008050E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6611CE3F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54222BF7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3DFD7DD8" w14:textId="64EBACE3" w:rsidR="00205783" w:rsidRPr="00935746" w:rsidRDefault="00205783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  <w:r w:rsidRPr="00935746">
              <w:rPr>
                <w:rFonts w:ascii="Times New Roman" w:hAnsi="Times New Roman" w:cs="Times New Roman"/>
                <w:b/>
                <w:lang w:val="en-GB"/>
              </w:rPr>
              <w:t>School staff</w:t>
            </w:r>
            <w:r w:rsidR="00935746" w:rsidRPr="00935746">
              <w:rPr>
                <w:rFonts w:ascii="Times New Roman" w:hAnsi="Times New Roman" w:cs="Times New Roman"/>
                <w:b/>
                <w:lang w:val="en-GB"/>
              </w:rPr>
              <w:t>/JT</w:t>
            </w:r>
          </w:p>
          <w:p w14:paraId="40D19C83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4982B73A" w14:textId="325FC73A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6BC180B" w14:textId="77777777" w:rsidR="00720383" w:rsidRDefault="00720383">
            <w:pPr>
              <w:snapToGrid w:val="0"/>
              <w:rPr>
                <w:lang w:val="en-GB"/>
              </w:rPr>
            </w:pPr>
          </w:p>
        </w:tc>
      </w:tr>
      <w:tr w:rsidR="00720383" w14:paraId="224106DD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54394F5B" w14:textId="3E3C0BAF" w:rsidR="00720383" w:rsidRDefault="00720383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088F93AD" w14:textId="77777777" w:rsidR="009C48E0" w:rsidRDefault="009C48E0" w:rsidP="009C48E0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C194F09" w14:textId="6B0A2D59" w:rsidR="009C48E0" w:rsidRPr="009C48E0" w:rsidRDefault="009C48E0" w:rsidP="009C48E0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F9DA80" w14:textId="1E94E748" w:rsidR="00A10D77" w:rsidRDefault="00A10D77" w:rsidP="00205783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5B421B9" w14:textId="77777777" w:rsidR="001E0B0C" w:rsidRDefault="001E0B0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A7E81A9" w14:textId="77777777" w:rsidR="00720383" w:rsidRDefault="00720383">
            <w:pPr>
              <w:snapToGrid w:val="0"/>
              <w:rPr>
                <w:lang w:val="en-GB"/>
              </w:rPr>
            </w:pPr>
          </w:p>
        </w:tc>
      </w:tr>
      <w:tr w:rsidR="00205783" w14:paraId="4DE4BBE9" w14:textId="77777777" w:rsidTr="003812EC">
        <w:trPr>
          <w:trHeight w:val="9135"/>
        </w:trPr>
        <w:tc>
          <w:tcPr>
            <w:tcW w:w="630" w:type="dxa"/>
            <w:gridSpan w:val="2"/>
            <w:shd w:val="clear" w:color="auto" w:fill="auto"/>
          </w:tcPr>
          <w:p w14:paraId="175BBA3C" w14:textId="77777777" w:rsidR="00205783" w:rsidRDefault="00205783" w:rsidP="0073150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3.0</w:t>
            </w:r>
          </w:p>
          <w:p w14:paraId="35044A04" w14:textId="77777777" w:rsidR="00205783" w:rsidRDefault="00205783" w:rsidP="0073150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0985A77" w14:textId="77777777" w:rsidR="00205783" w:rsidRDefault="00205783" w:rsidP="0073150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93C7C14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070E03C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55736E2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743DB8E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4.0</w:t>
            </w:r>
          </w:p>
          <w:p w14:paraId="614ACBC6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D784812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A71858C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01D2FBD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ABD4460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9F4BAC5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CADCB44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25BD648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838552E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E8A0B4F" w14:textId="77777777" w:rsidR="00401B2C" w:rsidRDefault="00401B2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0E09372" w14:textId="77777777" w:rsidR="00401B2C" w:rsidRDefault="00401B2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285234D" w14:textId="77777777" w:rsidR="00401B2C" w:rsidRDefault="00401B2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A7A8CD9" w14:textId="77777777" w:rsidR="00401B2C" w:rsidRDefault="00401B2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A7A56B1" w14:textId="77777777" w:rsidR="00401B2C" w:rsidRDefault="00401B2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271F56A" w14:textId="77777777" w:rsidR="00205783" w:rsidRDefault="00205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5.0</w:t>
            </w:r>
          </w:p>
          <w:p w14:paraId="18E0E79C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7220825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F9F16F5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5409297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9447FAD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3E2DB00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0F86FF4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5EBE57F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5CFE45F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378E2EF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FA6BD2B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AB40C5D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84B1B4A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4628EA5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4072297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0C6BBBE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31D4D68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62F391D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CAEFF6D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089D609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2E4DE26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12B5191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5E4E184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8AC8DD9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ECA9DD1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E15288C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CC189F5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7D642A9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1C8323F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83C879C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52B34BA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592A13B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5403038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CD31AB4" w14:textId="77777777" w:rsidR="0084302E" w:rsidRDefault="0084302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9B44BE6" w14:textId="77777777" w:rsidR="0084302E" w:rsidRDefault="0084302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A86C1BD" w14:textId="3F132326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6.0</w:t>
            </w:r>
          </w:p>
          <w:p w14:paraId="56CADA3A" w14:textId="77777777" w:rsidR="00935746" w:rsidRDefault="0093574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F22D6E9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69B7B71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5DB6CE1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DECAA83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B5634F7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53AA540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5E24099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33B1174A" w14:textId="43D4F7D6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7.0</w:t>
            </w:r>
          </w:p>
        </w:tc>
        <w:tc>
          <w:tcPr>
            <w:tcW w:w="7636" w:type="dxa"/>
            <w:gridSpan w:val="3"/>
            <w:shd w:val="clear" w:color="auto" w:fill="auto"/>
          </w:tcPr>
          <w:p w14:paraId="17576E38" w14:textId="77777777" w:rsidR="00205783" w:rsidRDefault="00205783" w:rsidP="00731509">
            <w:pPr>
              <w:tabs>
                <w:tab w:val="left" w:pos="612"/>
              </w:tabs>
              <w:snapToGrid w:val="0"/>
              <w:ind w:right="567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OFFICE BEARERS APPOINTMENTS.</w:t>
            </w:r>
          </w:p>
          <w:p w14:paraId="08F7D67A" w14:textId="77777777" w:rsidR="00205783" w:rsidRPr="009C48E0" w:rsidRDefault="00205783" w:rsidP="00731509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Janet L</w:t>
            </w:r>
            <w:r w:rsidRPr="009C48E0">
              <w:rPr>
                <w:rFonts w:ascii="Times New Roman" w:hAnsi="Times New Roman" w:cs="Times New Roman"/>
                <w:lang w:val="en-GB"/>
              </w:rPr>
              <w:t xml:space="preserve">ake </w:t>
            </w:r>
            <w:r>
              <w:rPr>
                <w:rFonts w:ascii="Times New Roman" w:hAnsi="Times New Roman" w:cs="Times New Roman"/>
                <w:lang w:val="en-GB"/>
              </w:rPr>
              <w:t xml:space="preserve">was </w:t>
            </w:r>
            <w:r w:rsidRPr="009C48E0">
              <w:rPr>
                <w:rFonts w:ascii="Times New Roman" w:hAnsi="Times New Roman" w:cs="Times New Roman"/>
                <w:lang w:val="en-GB"/>
              </w:rPr>
              <w:t>put forward for chair</w:t>
            </w:r>
            <w:r>
              <w:rPr>
                <w:rFonts w:ascii="Times New Roman" w:hAnsi="Times New Roman" w:cs="Times New Roman"/>
                <w:lang w:val="en-GB"/>
              </w:rPr>
              <w:t>, seconded by Karen and Hi</w:t>
            </w:r>
            <w:r w:rsidRPr="009C48E0">
              <w:rPr>
                <w:rFonts w:ascii="Times New Roman" w:hAnsi="Times New Roman" w:cs="Times New Roman"/>
                <w:lang w:val="en-GB"/>
              </w:rPr>
              <w:t>lary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26EBBB26" w14:textId="77777777" w:rsidR="00205783" w:rsidRPr="009C48E0" w:rsidRDefault="00205783" w:rsidP="00731509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  <w:r w:rsidRPr="009C48E0">
              <w:rPr>
                <w:rFonts w:ascii="Times New Roman" w:hAnsi="Times New Roman" w:cs="Times New Roman"/>
                <w:lang w:val="en-GB"/>
              </w:rPr>
              <w:t xml:space="preserve">Vice chair </w:t>
            </w:r>
            <w:r>
              <w:rPr>
                <w:rFonts w:ascii="Times New Roman" w:hAnsi="Times New Roman" w:cs="Times New Roman"/>
                <w:lang w:val="en-GB"/>
              </w:rPr>
              <w:t xml:space="preserve">– </w:t>
            </w:r>
            <w:r w:rsidRPr="009C48E0">
              <w:rPr>
                <w:rFonts w:ascii="Times New Roman" w:hAnsi="Times New Roman" w:cs="Times New Roman"/>
                <w:lang w:val="en-GB"/>
              </w:rPr>
              <w:t>no volunteers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9C48E0">
              <w:rPr>
                <w:rFonts w:ascii="Times New Roman" w:hAnsi="Times New Roman" w:cs="Times New Roman"/>
                <w:lang w:val="en-GB"/>
              </w:rPr>
              <w:t xml:space="preserve"> position </w:t>
            </w:r>
            <w:r>
              <w:rPr>
                <w:rFonts w:ascii="Times New Roman" w:hAnsi="Times New Roman" w:cs="Times New Roman"/>
                <w:lang w:val="en-GB"/>
              </w:rPr>
              <w:t xml:space="preserve">remains </w:t>
            </w:r>
            <w:r w:rsidRPr="009C48E0">
              <w:rPr>
                <w:rFonts w:ascii="Times New Roman" w:hAnsi="Times New Roman" w:cs="Times New Roman"/>
                <w:lang w:val="en-GB"/>
              </w:rPr>
              <w:t>vacant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6BC18DD7" w14:textId="7F50AF9F" w:rsidR="00205783" w:rsidRDefault="00205783" w:rsidP="00205783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  <w:r w:rsidRPr="009C48E0">
              <w:rPr>
                <w:rFonts w:ascii="Times New Roman" w:hAnsi="Times New Roman" w:cs="Times New Roman"/>
                <w:lang w:val="en-GB"/>
              </w:rPr>
              <w:t>Karen Bennett and Megan</w:t>
            </w:r>
            <w:r>
              <w:rPr>
                <w:rFonts w:ascii="Times New Roman" w:hAnsi="Times New Roman" w:cs="Times New Roman"/>
                <w:lang w:val="en-GB"/>
              </w:rPr>
              <w:t xml:space="preserve"> Brady to do handover to Janet L</w:t>
            </w:r>
            <w:r w:rsidRPr="009C48E0">
              <w:rPr>
                <w:rFonts w:ascii="Times New Roman" w:hAnsi="Times New Roman" w:cs="Times New Roman"/>
                <w:lang w:val="en-GB"/>
              </w:rPr>
              <w:t>ake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B6B659E" w14:textId="77777777" w:rsidR="00205783" w:rsidRDefault="00205783" w:rsidP="00205783">
            <w:pPr>
              <w:tabs>
                <w:tab w:val="left" w:pos="612"/>
              </w:tabs>
              <w:rPr>
                <w:rFonts w:ascii="Times New Roman" w:hAnsi="Times New Roman" w:cs="Times New Roman"/>
                <w:lang w:val="en-GB"/>
              </w:rPr>
            </w:pPr>
          </w:p>
          <w:p w14:paraId="6226499E" w14:textId="77777777" w:rsidR="00205783" w:rsidRPr="00205783" w:rsidRDefault="00205783" w:rsidP="00205783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  <w:p w14:paraId="055E010E" w14:textId="77777777" w:rsidR="00205783" w:rsidRPr="00205783" w:rsidRDefault="00205783" w:rsidP="00205783">
            <w:pPr>
              <w:tabs>
                <w:tab w:val="left" w:pos="612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205783">
              <w:rPr>
                <w:rFonts w:ascii="Times New Roman" w:hAnsi="Times New Roman" w:cs="Times New Roman"/>
                <w:b/>
                <w:lang w:val="en-GB"/>
              </w:rPr>
              <w:t>ACTION POINTS FROM PREVIOUS MEETING</w:t>
            </w:r>
          </w:p>
          <w:p w14:paraId="70428B44" w14:textId="166DD029" w:rsidR="00DD38B5" w:rsidRDefault="00DD38B5" w:rsidP="00205783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AGM to be scheduled</w:t>
            </w:r>
          </w:p>
          <w:p w14:paraId="7CC91FB2" w14:textId="77777777" w:rsidR="00205783" w:rsidRPr="00205783" w:rsidRDefault="00205783" w:rsidP="00205783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205783">
              <w:rPr>
                <w:rFonts w:ascii="Times New Roman" w:hAnsi="Times New Roman" w:cs="Times New Roman"/>
                <w:lang w:val="en-GB"/>
              </w:rPr>
              <w:t>Stacey updated the group that the Youth Club at Ladywood has started and is proving successful.</w:t>
            </w:r>
          </w:p>
          <w:p w14:paraId="55A4F984" w14:textId="77777777" w:rsidR="00205783" w:rsidRDefault="00205783" w:rsidP="00205783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205783">
              <w:rPr>
                <w:rFonts w:ascii="Times New Roman" w:hAnsi="Times New Roman" w:cs="Times New Roman"/>
                <w:lang w:val="en-GB"/>
              </w:rPr>
              <w:t xml:space="preserve">Karen has contacted </w:t>
            </w:r>
            <w:proofErr w:type="spellStart"/>
            <w:r w:rsidRPr="00205783">
              <w:rPr>
                <w:rFonts w:ascii="Times New Roman" w:hAnsi="Times New Roman" w:cs="Times New Roman"/>
                <w:lang w:val="en-GB"/>
              </w:rPr>
              <w:t>Uniformerly</w:t>
            </w:r>
            <w:proofErr w:type="spellEnd"/>
            <w:r w:rsidRPr="00205783">
              <w:rPr>
                <w:rFonts w:ascii="Times New Roman" w:hAnsi="Times New Roman" w:cs="Times New Roman"/>
                <w:lang w:val="en-GB"/>
              </w:rPr>
              <w:t xml:space="preserve"> (online school uniform donation service which helps raise money for school) and awaiting further information on how the service works. Will feed back once received </w:t>
            </w:r>
            <w:proofErr w:type="gramStart"/>
            <w:r w:rsidRPr="00205783">
              <w:rPr>
                <w:rFonts w:ascii="Times New Roman" w:hAnsi="Times New Roman" w:cs="Times New Roman"/>
                <w:lang w:val="en-GB"/>
              </w:rPr>
              <w:t>this.</w:t>
            </w:r>
            <w:proofErr w:type="gramEnd"/>
          </w:p>
          <w:p w14:paraId="1D5BE291" w14:textId="35A908B9" w:rsidR="00401B2C" w:rsidRDefault="00401B2C" w:rsidP="00401B2C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 xml:space="preserve">Options for meeting format going forward, members polled: video meetings are popular but </w:t>
            </w:r>
            <w:r>
              <w:rPr>
                <w:rFonts w:ascii="Times New Roman" w:hAnsi="Times New Roman" w:cs="Times New Roman"/>
                <w:lang w:val="en-GB"/>
              </w:rPr>
              <w:t xml:space="preserve">some </w:t>
            </w:r>
            <w:r w:rsidRPr="00401B2C">
              <w:rPr>
                <w:rFonts w:ascii="Times New Roman" w:hAnsi="Times New Roman" w:cs="Times New Roman"/>
                <w:lang w:val="en-GB"/>
              </w:rPr>
              <w:t>requests for return to in person meetings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625D171E" w14:textId="3E70DA04" w:rsidR="00401B2C" w:rsidRPr="00401B2C" w:rsidRDefault="00401B2C" w:rsidP="00401B2C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Seeking out new fund-raising opportunities as currently only 50/50 club is bringing in funds, new ideas welcome.</w:t>
            </w:r>
          </w:p>
          <w:p w14:paraId="1487AAAA" w14:textId="77777777" w:rsidR="00401B2C" w:rsidRDefault="00401B2C" w:rsidP="00401B2C">
            <w:pPr>
              <w:pStyle w:val="ListParagraph"/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D8EBA12" w14:textId="77777777" w:rsidR="00205783" w:rsidRDefault="00205783" w:rsidP="00205783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E14E8F3" w14:textId="77777777" w:rsidR="00205783" w:rsidRDefault="00205783" w:rsidP="00205783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05783">
              <w:rPr>
                <w:rFonts w:ascii="Times New Roman" w:hAnsi="Times New Roman" w:cs="Times New Roman"/>
                <w:b/>
                <w:lang w:val="en-GB"/>
              </w:rPr>
              <w:t>HEAD TEACHER REPORT</w:t>
            </w:r>
          </w:p>
          <w:p w14:paraId="7EB24738" w14:textId="27028E86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Claire w</w:t>
            </w:r>
            <w:r w:rsidRPr="00401B2C">
              <w:rPr>
                <w:rFonts w:ascii="Times New Roman" w:hAnsi="Times New Roman" w:cs="Times New Roman"/>
                <w:lang w:val="en-GB"/>
              </w:rPr>
              <w:t>elcome</w:t>
            </w:r>
            <w:r>
              <w:rPr>
                <w:rFonts w:ascii="Times New Roman" w:hAnsi="Times New Roman" w:cs="Times New Roman"/>
                <w:lang w:val="en-GB"/>
              </w:rPr>
              <w:t>d the</w:t>
            </w:r>
            <w:r w:rsidRPr="00401B2C">
              <w:rPr>
                <w:rFonts w:ascii="Times New Roman" w:hAnsi="Times New Roman" w:cs="Times New Roman"/>
                <w:lang w:val="en-GB"/>
              </w:rPr>
              <w:t xml:space="preserve"> new chairperson Janet Lake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8632835" w14:textId="327B52F8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Katrina Cummings was introduced as Parent Liaison O</w:t>
            </w:r>
            <w:r w:rsidRPr="00401B2C">
              <w:rPr>
                <w:rFonts w:ascii="Times New Roman" w:hAnsi="Times New Roman" w:cs="Times New Roman"/>
                <w:lang w:val="en-GB"/>
              </w:rPr>
              <w:t>fficer and</w:t>
            </w:r>
            <w:r>
              <w:rPr>
                <w:rFonts w:ascii="Times New Roman" w:hAnsi="Times New Roman" w:cs="Times New Roman"/>
                <w:lang w:val="en-GB"/>
              </w:rPr>
              <w:t xml:space="preserve"> Family L</w:t>
            </w:r>
            <w:r w:rsidRPr="00401B2C">
              <w:rPr>
                <w:rFonts w:ascii="Times New Roman" w:hAnsi="Times New Roman" w:cs="Times New Roman"/>
                <w:lang w:val="en-GB"/>
              </w:rPr>
              <w:t>earning lead</w:t>
            </w:r>
            <w:r>
              <w:rPr>
                <w:rFonts w:ascii="Times New Roman" w:hAnsi="Times New Roman" w:cs="Times New Roman"/>
                <w:lang w:val="en-GB"/>
              </w:rPr>
              <w:t xml:space="preserve"> for the school.</w:t>
            </w:r>
          </w:p>
          <w:p w14:paraId="2F0A2C48" w14:textId="665D42D2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Staff update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  <w:r w:rsidRPr="00401B2C">
              <w:rPr>
                <w:rFonts w:ascii="Times New Roman" w:hAnsi="Times New Roman" w:cs="Times New Roman"/>
                <w:lang w:val="en-GB"/>
              </w:rPr>
              <w:t xml:space="preserve"> staff training and in-service on inclusion and nurture strategy</w:t>
            </w:r>
            <w:r>
              <w:rPr>
                <w:rFonts w:ascii="Times New Roman" w:hAnsi="Times New Roman" w:cs="Times New Roman"/>
                <w:lang w:val="en-GB"/>
              </w:rPr>
              <w:t xml:space="preserve"> took place in October. T</w:t>
            </w:r>
            <w:r w:rsidRPr="00401B2C">
              <w:rPr>
                <w:rFonts w:ascii="Times New Roman" w:hAnsi="Times New Roman" w:cs="Times New Roman"/>
                <w:lang w:val="en-GB"/>
              </w:rPr>
              <w:t>raining</w:t>
            </w:r>
            <w:r>
              <w:rPr>
                <w:rFonts w:ascii="Times New Roman" w:hAnsi="Times New Roman" w:cs="Times New Roman"/>
                <w:lang w:val="en-GB"/>
              </w:rPr>
              <w:t xml:space="preserve"> was</w:t>
            </w:r>
            <w:r w:rsidRPr="00401B2C">
              <w:rPr>
                <w:rFonts w:ascii="Times New Roman" w:hAnsi="Times New Roman" w:cs="Times New Roman"/>
                <w:lang w:val="en-GB"/>
              </w:rPr>
              <w:t xml:space="preserve"> led by</w:t>
            </w:r>
            <w:r>
              <w:rPr>
                <w:rFonts w:ascii="Times New Roman" w:hAnsi="Times New Roman" w:cs="Times New Roman"/>
                <w:lang w:val="en-GB"/>
              </w:rPr>
              <w:t xml:space="preserve"> a guest speaker</w:t>
            </w:r>
            <w:r w:rsidR="00CE0411">
              <w:rPr>
                <w:rFonts w:ascii="Times New Roman" w:hAnsi="Times New Roman" w:cs="Times New Roman"/>
                <w:lang w:val="en-GB"/>
              </w:rPr>
              <w:t xml:space="preserve"> Mark </w:t>
            </w:r>
            <w:proofErr w:type="spellStart"/>
            <w:r w:rsidR="00CE0411">
              <w:rPr>
                <w:rFonts w:ascii="Times New Roman" w:hAnsi="Times New Roman" w:cs="Times New Roman"/>
                <w:lang w:val="en-GB"/>
              </w:rPr>
              <w:t>Finnis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34519462" w14:textId="6BAC6549" w:rsidR="00401B2C" w:rsidRPr="00401B2C" w:rsidRDefault="00CE0411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s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 xml:space="preserve">chool </w:t>
            </w:r>
            <w:r>
              <w:rPr>
                <w:rFonts w:ascii="Times New Roman" w:hAnsi="Times New Roman" w:cs="Times New Roman"/>
                <w:lang w:val="en-GB"/>
              </w:rPr>
              <w:t xml:space="preserve">has been 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 xml:space="preserve">selected for </w:t>
            </w:r>
            <w:r>
              <w:rPr>
                <w:rFonts w:ascii="Times New Roman" w:hAnsi="Times New Roman" w:cs="Times New Roman"/>
                <w:lang w:val="en-GB"/>
              </w:rPr>
              <w:t xml:space="preserve">HMI 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>Health</w:t>
            </w:r>
            <w:r>
              <w:rPr>
                <w:rFonts w:ascii="Times New Roman" w:hAnsi="Times New Roman" w:cs="Times New Roman"/>
                <w:lang w:val="en-GB"/>
              </w:rPr>
              <w:t xml:space="preserve"> &amp;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 xml:space="preserve"> W</w:t>
            </w:r>
            <w:r>
              <w:rPr>
                <w:rFonts w:ascii="Times New Roman" w:hAnsi="Times New Roman" w:cs="Times New Roman"/>
                <w:lang w:val="en-GB"/>
              </w:rPr>
              <w:t>ell-b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>eing inspection, as identified as an area/centre of good practise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4F4A3052" w14:textId="77777777" w:rsidR="003521D3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 xml:space="preserve">Staffing update: staff shortages of real concern, school has nearly had to partially close several times, SLT having to take classes most days. Potential </w:t>
            </w:r>
            <w:r w:rsidR="003521D3">
              <w:rPr>
                <w:rFonts w:ascii="Times New Roman" w:hAnsi="Times New Roman" w:cs="Times New Roman"/>
                <w:lang w:val="en-GB"/>
              </w:rPr>
              <w:t>staff burn-</w:t>
            </w:r>
            <w:r w:rsidRPr="00401B2C">
              <w:rPr>
                <w:rFonts w:ascii="Times New Roman" w:hAnsi="Times New Roman" w:cs="Times New Roman"/>
                <w:lang w:val="en-GB"/>
              </w:rPr>
              <w:t xml:space="preserve">out a worry. </w:t>
            </w:r>
          </w:p>
          <w:p w14:paraId="38B63F5B" w14:textId="34E44E93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Positives</w:t>
            </w:r>
            <w:r w:rsidR="003521D3">
              <w:rPr>
                <w:rFonts w:ascii="Times New Roman" w:hAnsi="Times New Roman" w:cs="Times New Roman"/>
                <w:lang w:val="en-GB"/>
              </w:rPr>
              <w:t xml:space="preserve">: recently </w:t>
            </w:r>
            <w:r w:rsidRPr="00401B2C">
              <w:rPr>
                <w:rFonts w:ascii="Times New Roman" w:hAnsi="Times New Roman" w:cs="Times New Roman"/>
                <w:lang w:val="en-GB"/>
              </w:rPr>
              <w:t xml:space="preserve">newly retired Mrs Pringle has come in regularly as supply and Midlothian council has given extra funding for </w:t>
            </w:r>
            <w:r w:rsidR="003521D3">
              <w:rPr>
                <w:rFonts w:ascii="Times New Roman" w:hAnsi="Times New Roman" w:cs="Times New Roman"/>
                <w:lang w:val="en-GB"/>
              </w:rPr>
              <w:t xml:space="preserve">two </w:t>
            </w:r>
            <w:r w:rsidRPr="00401B2C">
              <w:rPr>
                <w:rFonts w:ascii="Times New Roman" w:hAnsi="Times New Roman" w:cs="Times New Roman"/>
                <w:lang w:val="en-GB"/>
              </w:rPr>
              <w:t xml:space="preserve">literacy and numeracy staff to come into the school two days a week for </w:t>
            </w:r>
            <w:proofErr w:type="spellStart"/>
            <w:r w:rsidRPr="00401B2C">
              <w:rPr>
                <w:rFonts w:ascii="Times New Roman" w:hAnsi="Times New Roman" w:cs="Times New Roman"/>
                <w:lang w:val="en-GB"/>
              </w:rPr>
              <w:t>Covid</w:t>
            </w:r>
            <w:proofErr w:type="spellEnd"/>
            <w:r w:rsidRPr="00401B2C">
              <w:rPr>
                <w:rFonts w:ascii="Times New Roman" w:hAnsi="Times New Roman" w:cs="Times New Roman"/>
                <w:lang w:val="en-GB"/>
              </w:rPr>
              <w:t xml:space="preserve"> recovery.</w:t>
            </w:r>
          </w:p>
          <w:p w14:paraId="42A95209" w14:textId="77777777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 xml:space="preserve">And other school news: </w:t>
            </w:r>
          </w:p>
          <w:p w14:paraId="74BD0426" w14:textId="77777777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Loose parts play going very well.</w:t>
            </w:r>
          </w:p>
          <w:p w14:paraId="125520B1" w14:textId="32B828FC" w:rsidR="00401B2C" w:rsidRPr="00401B2C" w:rsidRDefault="003521D3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Although the school is already using the dining hall, there will be phased full return to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using this for all years for hot school lunches. These will be pre-selected through Parent Pay. School office will share more details in due course.</w:t>
            </w:r>
          </w:p>
          <w:p w14:paraId="66D3D594" w14:textId="77777777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Anti-bullying week begins next week Nov 15</w:t>
            </w:r>
            <w:r w:rsidRPr="00401B2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401B2C">
              <w:rPr>
                <w:rFonts w:ascii="Times New Roman" w:hAnsi="Times New Roman" w:cs="Times New Roman"/>
                <w:lang w:val="en-GB"/>
              </w:rPr>
              <w:t xml:space="preserve"> 2021. </w:t>
            </w:r>
          </w:p>
          <w:p w14:paraId="67B58034" w14:textId="77777777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6 weeks until the Christmas break and preparing for Christmas activities in the school.</w:t>
            </w:r>
          </w:p>
          <w:p w14:paraId="39044B3E" w14:textId="77777777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December 1</w:t>
            </w:r>
            <w:r w:rsidRPr="00401B2C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 w:rsidRPr="00401B2C">
              <w:rPr>
                <w:rFonts w:ascii="Times New Roman" w:hAnsi="Times New Roman" w:cs="Times New Roman"/>
                <w:lang w:val="en-GB"/>
              </w:rPr>
              <w:t xml:space="preserve"> Christmas activities start with unveiling of Christmas trees, school request for donation of Christmas trees to the school.</w:t>
            </w:r>
          </w:p>
          <w:p w14:paraId="74C76921" w14:textId="04A53420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School request for CP funds for online pantomime</w:t>
            </w:r>
            <w:r w:rsidR="00935746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21190E80" w14:textId="77777777" w:rsidR="00401B2C" w:rsidRP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Class parties will resume in some form.</w:t>
            </w:r>
          </w:p>
          <w:p w14:paraId="594E138C" w14:textId="5B3E6FD0" w:rsidR="00401B2C" w:rsidRDefault="00935746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Child &amp;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 xml:space="preserve"> parent activities </w:t>
            </w:r>
            <w:r>
              <w:rPr>
                <w:rFonts w:ascii="Times New Roman" w:hAnsi="Times New Roman" w:cs="Times New Roman"/>
                <w:lang w:val="en-GB"/>
              </w:rPr>
              <w:t xml:space="preserve">– currently set for 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>the 9</w:t>
            </w:r>
            <w:r w:rsidR="00401B2C" w:rsidRPr="00401B2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 xml:space="preserve"> and 10</w:t>
            </w:r>
            <w:r w:rsidR="00401B2C" w:rsidRPr="00401B2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 xml:space="preserve"> of December </w:t>
            </w:r>
            <w:r>
              <w:rPr>
                <w:rFonts w:ascii="Times New Roman" w:hAnsi="Times New Roman" w:cs="Times New Roman"/>
                <w:lang w:val="en-GB"/>
              </w:rPr>
              <w:t>outdoors in sheltered space. A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t xml:space="preserve">dditional request for CP funds and </w:t>
            </w:r>
            <w:r w:rsidR="00401B2C" w:rsidRPr="00401B2C">
              <w:rPr>
                <w:rFonts w:ascii="Times New Roman" w:hAnsi="Times New Roman" w:cs="Times New Roman"/>
                <w:lang w:val="en-GB"/>
              </w:rPr>
              <w:lastRenderedPageBreak/>
              <w:t>volunteers of CP members to help run event.</w:t>
            </w:r>
          </w:p>
          <w:p w14:paraId="10C1AE3B" w14:textId="24683557" w:rsidR="00935746" w:rsidRDefault="00935746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Some possibility of in-school meetings to start again, but school prefer to err on the side of caution </w:t>
            </w:r>
            <w:r w:rsidR="0084302E">
              <w:rPr>
                <w:rFonts w:ascii="Times New Roman" w:hAnsi="Times New Roman" w:cs="Times New Roman"/>
                <w:lang w:val="en-GB"/>
              </w:rPr>
              <w:t xml:space="preserve">to balance </w:t>
            </w:r>
            <w:proofErr w:type="spellStart"/>
            <w:r w:rsidR="0084302E">
              <w:rPr>
                <w:rFonts w:ascii="Times New Roman" w:hAnsi="Times New Roman" w:cs="Times New Roman"/>
                <w:lang w:val="en-GB"/>
              </w:rPr>
              <w:t>Covid</w:t>
            </w:r>
            <w:proofErr w:type="spellEnd"/>
            <w:r w:rsidR="0084302E">
              <w:rPr>
                <w:rFonts w:ascii="Times New Roman" w:hAnsi="Times New Roman" w:cs="Times New Roman"/>
                <w:lang w:val="en-GB"/>
              </w:rPr>
              <w:t xml:space="preserve"> risks.</w:t>
            </w:r>
          </w:p>
          <w:p w14:paraId="559CD561" w14:textId="77777777" w:rsidR="00935746" w:rsidRDefault="00935746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CB2CD11" w14:textId="77777777" w:rsidR="00935746" w:rsidRPr="00401B2C" w:rsidRDefault="00935746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350D3E7" w14:textId="75C34137" w:rsidR="00401B2C" w:rsidRPr="00935746" w:rsidRDefault="00935746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35746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="00401B2C" w:rsidRPr="00935746">
              <w:rPr>
                <w:rFonts w:ascii="Times New Roman" w:hAnsi="Times New Roman" w:cs="Times New Roman"/>
                <w:b/>
                <w:lang w:val="en-GB"/>
              </w:rPr>
              <w:t>OB</w:t>
            </w:r>
          </w:p>
          <w:p w14:paraId="6EDE09ED" w14:textId="77777777" w:rsidR="00401B2C" w:rsidRDefault="00401B2C" w:rsidP="00401B2C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B2C">
              <w:rPr>
                <w:rFonts w:ascii="Times New Roman" w:hAnsi="Times New Roman" w:cs="Times New Roman"/>
                <w:lang w:val="en-GB"/>
              </w:rPr>
              <w:t>Pupil Registration information for August 2022 to go out to parents soon</w:t>
            </w:r>
            <w:r w:rsidR="00935746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030DAE7A" w14:textId="77777777" w:rsidR="00205783" w:rsidRDefault="00935746" w:rsidP="00205783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Claire requested all members remind friends &amp; family of the need to wear face coverings in the playground at drop off/pick up</w:t>
            </w:r>
            <w:r w:rsidR="0084302E">
              <w:rPr>
                <w:rFonts w:ascii="Times New Roman" w:hAnsi="Times New Roman" w:cs="Times New Roman"/>
                <w:lang w:val="en-GB"/>
              </w:rPr>
              <w:t xml:space="preserve"> – school needs to follow guidance set on this matter, especially to remain sensitive to personal experiences of staff and other parents &amp; carers.</w:t>
            </w:r>
          </w:p>
          <w:p w14:paraId="3EEB2C07" w14:textId="77777777" w:rsidR="003812EC" w:rsidRDefault="003812EC" w:rsidP="00205783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5E3FF6D" w14:textId="77777777" w:rsidR="003812EC" w:rsidRDefault="003812EC" w:rsidP="00205783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F04DABD" w14:textId="77777777" w:rsidR="003812EC" w:rsidRPr="003812EC" w:rsidRDefault="003812EC" w:rsidP="00205783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812EC">
              <w:rPr>
                <w:rFonts w:ascii="Times New Roman" w:hAnsi="Times New Roman" w:cs="Times New Roman"/>
                <w:b/>
                <w:lang w:val="en-GB"/>
              </w:rPr>
              <w:t>DATE OF NEXT MEETING</w:t>
            </w:r>
          </w:p>
          <w:p w14:paraId="704EED44" w14:textId="77777777" w:rsidR="003812EC" w:rsidRDefault="003812EC" w:rsidP="00205783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BD744E8" w14:textId="2814ED65" w:rsidR="003812EC" w:rsidRPr="00205783" w:rsidRDefault="003812EC" w:rsidP="00205783">
            <w:pPr>
              <w:tabs>
                <w:tab w:val="left" w:pos="1080"/>
              </w:tabs>
              <w:ind w:right="567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 next meeting was agreed as Monday 17</w:t>
            </w:r>
            <w:r w:rsidRPr="003812E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lang w:val="en-GB"/>
              </w:rPr>
              <w:t xml:space="preserve"> January 2022 to allow for the Christmas break. Likely to be via Zoom.</w:t>
            </w: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6D5B0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529E3EF2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39907D94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4D51E895" w14:textId="406ECF90" w:rsidR="00205783" w:rsidRPr="003812EC" w:rsidRDefault="003812EC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  <w:r w:rsidRPr="003812EC">
              <w:rPr>
                <w:rFonts w:ascii="Times New Roman" w:hAnsi="Times New Roman" w:cs="Times New Roman"/>
                <w:b/>
                <w:lang w:val="en-GB"/>
              </w:rPr>
              <w:t>KB/MB/JL</w:t>
            </w:r>
          </w:p>
          <w:p w14:paraId="7486850A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1E513C8B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7F74FB79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278AE487" w14:textId="16739338" w:rsidR="00DD38B5" w:rsidRPr="00935746" w:rsidRDefault="00DD38B5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  <w:r w:rsidRPr="00935746">
              <w:rPr>
                <w:rFonts w:ascii="Times New Roman" w:hAnsi="Times New Roman" w:cs="Times New Roman"/>
                <w:b/>
                <w:lang w:val="en-GB"/>
              </w:rPr>
              <w:t>Complete</w:t>
            </w:r>
          </w:p>
          <w:p w14:paraId="1AE8C067" w14:textId="77777777" w:rsidR="00DD38B5" w:rsidRPr="00935746" w:rsidRDefault="00DD38B5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9FAFF31" w14:textId="5AACBD70" w:rsidR="00205783" w:rsidRPr="00935746" w:rsidRDefault="00DD38B5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  <w:r w:rsidRPr="00935746">
              <w:rPr>
                <w:rFonts w:ascii="Times New Roman" w:hAnsi="Times New Roman" w:cs="Times New Roman"/>
                <w:b/>
                <w:lang w:val="en-GB"/>
              </w:rPr>
              <w:t>Complete</w:t>
            </w:r>
          </w:p>
          <w:p w14:paraId="13BDA448" w14:textId="77777777" w:rsidR="00205783" w:rsidRPr="00935746" w:rsidRDefault="00205783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FBC086D" w14:textId="77777777" w:rsidR="00205783" w:rsidRPr="00935746" w:rsidRDefault="00205783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D338142" w14:textId="725C2FDC" w:rsidR="00205783" w:rsidRPr="00935746" w:rsidRDefault="00205783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  <w:r w:rsidRPr="00935746">
              <w:rPr>
                <w:rFonts w:ascii="Times New Roman" w:hAnsi="Times New Roman" w:cs="Times New Roman"/>
                <w:b/>
                <w:lang w:val="en-GB"/>
              </w:rPr>
              <w:t>KB</w:t>
            </w:r>
          </w:p>
          <w:p w14:paraId="14721DE1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4E0C7CB4" w14:textId="0A689DCE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68240A7B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70322478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0547E661" w14:textId="77777777" w:rsidR="00205783" w:rsidRDefault="00205783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  <w:p w14:paraId="02AC44DE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15A95AD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816D634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CA84E42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8575228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D4E1D02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F2C2ED0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91CF704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302EF74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5D6BCB9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34846E8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7E83FCA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37A0E4B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AF609BF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A5B6CCE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05FEE89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3D327FE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685265E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6738296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A8DEA80" w14:textId="77777777" w:rsidR="00205783" w:rsidRDefault="00205783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D5BADC2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125C58B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11825B6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66B8424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5B94ECA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611082EF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17BE5DD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92E1D5D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929369B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D20862A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143FC1B6" w14:textId="77777777" w:rsidR="00205783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CB/</w:t>
            </w:r>
            <w:r w:rsidR="00205783">
              <w:rPr>
                <w:rFonts w:ascii="Times New Roman" w:hAnsi="Times New Roman" w:cs="Times New Roman"/>
                <w:b/>
                <w:bCs/>
                <w:lang w:val="en-GB"/>
              </w:rPr>
              <w:t>JT</w:t>
            </w:r>
          </w:p>
          <w:p w14:paraId="6CF71FCF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F8C26FB" w14:textId="77777777" w:rsidR="00935746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7C7B35A5" w14:textId="5C34A6CE" w:rsidR="00935746" w:rsidRPr="00550F81" w:rsidRDefault="00935746">
            <w:pPr>
              <w:snapToGri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KB/JL</w:t>
            </w:r>
            <w:r w:rsidR="003812EC">
              <w:rPr>
                <w:rFonts w:ascii="Times New Roman" w:hAnsi="Times New Roman" w:cs="Times New Roman"/>
                <w:b/>
                <w:bCs/>
                <w:lang w:val="en-GB"/>
              </w:rPr>
              <w:t>/JT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DC5F214" w14:textId="77777777" w:rsidR="00205783" w:rsidRDefault="00205783">
            <w:pPr>
              <w:snapToGrid w:val="0"/>
              <w:rPr>
                <w:lang w:val="en-GB"/>
              </w:rPr>
            </w:pPr>
          </w:p>
        </w:tc>
      </w:tr>
      <w:tr w:rsidR="003812EC" w14:paraId="2C509B0B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7C7CF710" w14:textId="5A17DB10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611F11A7" w14:textId="22BD3745" w:rsidR="003812EC" w:rsidRDefault="003812EC">
            <w:pPr>
              <w:tabs>
                <w:tab w:val="left" w:pos="612"/>
              </w:tabs>
              <w:snapToGrid w:val="0"/>
              <w:ind w:right="567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522C8" w14:textId="77777777" w:rsidR="003812EC" w:rsidRDefault="003812E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A44612B" w14:textId="77777777" w:rsidR="003812EC" w:rsidRDefault="003812EC">
            <w:pPr>
              <w:snapToGrid w:val="0"/>
              <w:rPr>
                <w:lang w:val="en-GB"/>
              </w:rPr>
            </w:pPr>
          </w:p>
        </w:tc>
      </w:tr>
      <w:tr w:rsidR="003812EC" w14:paraId="4E2EDB4F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2B58C88B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3FD23215" w14:textId="77777777" w:rsidR="003812EC" w:rsidRPr="00B17767" w:rsidRDefault="003812EC" w:rsidP="00BA159C">
            <w:pPr>
              <w:pStyle w:val="ListParagraph"/>
              <w:tabs>
                <w:tab w:val="left" w:pos="612"/>
              </w:tabs>
              <w:autoSpaceDE w:val="0"/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5EA50E" w14:textId="2ECD66DD" w:rsidR="003812EC" w:rsidRDefault="003812EC" w:rsidP="002340CE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9EEEE0B" w14:textId="77777777" w:rsidR="003812EC" w:rsidRDefault="003812EC">
            <w:pPr>
              <w:snapToGrid w:val="0"/>
              <w:rPr>
                <w:lang w:val="en-GB"/>
              </w:rPr>
            </w:pPr>
          </w:p>
        </w:tc>
      </w:tr>
      <w:tr w:rsidR="003812EC" w14:paraId="79B37900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76A05231" w14:textId="603BE820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0F3AD445" w14:textId="77777777" w:rsidR="003812EC" w:rsidRPr="00FF6B9D" w:rsidRDefault="003812EC" w:rsidP="00FF6B9D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F7E2299" w14:textId="4FFE0E88" w:rsidR="003812EC" w:rsidRDefault="003812EC">
            <w:pPr>
              <w:tabs>
                <w:tab w:val="left" w:pos="612"/>
              </w:tabs>
              <w:snapToGrid w:val="0"/>
              <w:ind w:right="567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025114" w14:textId="77777777" w:rsidR="003812EC" w:rsidRDefault="003812E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4ED2BBA" w14:textId="77777777" w:rsidR="003812EC" w:rsidRDefault="003812EC">
            <w:pPr>
              <w:snapToGrid w:val="0"/>
              <w:rPr>
                <w:lang w:val="en-GB"/>
              </w:rPr>
            </w:pPr>
          </w:p>
        </w:tc>
      </w:tr>
      <w:tr w:rsidR="003812EC" w14:paraId="1B1030DF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7535ED8F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38FA25CD" w14:textId="5EEE11FD" w:rsidR="003812EC" w:rsidRDefault="003812EC" w:rsidP="00A64FBB">
            <w:pPr>
              <w:pStyle w:val="ListParagraph"/>
              <w:tabs>
                <w:tab w:val="left" w:pos="612"/>
              </w:tabs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8DBD56" w14:textId="434A6C7E" w:rsidR="003812EC" w:rsidRDefault="003812E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9A571EC" w14:textId="77777777" w:rsidR="003812EC" w:rsidRDefault="003812EC">
            <w:pPr>
              <w:snapToGrid w:val="0"/>
              <w:rPr>
                <w:lang w:val="en-GB"/>
              </w:rPr>
            </w:pPr>
          </w:p>
        </w:tc>
      </w:tr>
      <w:tr w:rsidR="003812EC" w14:paraId="6BA2A8B3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572F8F16" w14:textId="7545025E" w:rsidR="003812EC" w:rsidRDefault="003812EC" w:rsidP="00A314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5691220C" w14:textId="608067A6" w:rsidR="003812EC" w:rsidRDefault="003812EC" w:rsidP="00A3143D">
            <w:pPr>
              <w:tabs>
                <w:tab w:val="left" w:pos="612"/>
              </w:tabs>
              <w:snapToGrid w:val="0"/>
              <w:ind w:right="567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D40525" w14:textId="77777777" w:rsidR="003812EC" w:rsidRDefault="003812EC" w:rsidP="00A3143D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8D62DAB" w14:textId="77777777" w:rsidR="003812EC" w:rsidRDefault="003812EC" w:rsidP="00A3143D">
            <w:pPr>
              <w:snapToGrid w:val="0"/>
              <w:rPr>
                <w:lang w:val="en-GB"/>
              </w:rPr>
            </w:pPr>
          </w:p>
        </w:tc>
      </w:tr>
      <w:tr w:rsidR="003812EC" w14:paraId="04D639BD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5A2EC1FA" w14:textId="77777777" w:rsidR="003812EC" w:rsidRDefault="003812EC" w:rsidP="00A314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2F15DB34" w14:textId="1ABEB2AD" w:rsidR="003812EC" w:rsidRPr="00343553" w:rsidRDefault="003812EC" w:rsidP="00497FD0">
            <w:pPr>
              <w:pStyle w:val="ListParagraph"/>
              <w:tabs>
                <w:tab w:val="left" w:pos="612"/>
              </w:tabs>
              <w:snapToGrid w:val="0"/>
              <w:ind w:right="567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C378A5" w14:textId="266A7AE1" w:rsidR="003812EC" w:rsidRDefault="003812EC" w:rsidP="00D97E1F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9F8475B" w14:textId="77777777" w:rsidR="003812EC" w:rsidRDefault="003812EC" w:rsidP="00A3143D">
            <w:pPr>
              <w:snapToGrid w:val="0"/>
              <w:rPr>
                <w:lang w:val="en-GB"/>
              </w:rPr>
            </w:pPr>
          </w:p>
        </w:tc>
      </w:tr>
      <w:tr w:rsidR="003812EC" w14:paraId="055E07C5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2971CCAC" w14:textId="0040C1F0" w:rsidR="003812EC" w:rsidRDefault="003812EC" w:rsidP="006279B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0DC5A121" w14:textId="1C33F78E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31CC4" w14:textId="700B5559" w:rsidR="003812EC" w:rsidRDefault="003812E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5338ABB" w14:textId="77777777" w:rsidR="003812EC" w:rsidRDefault="003812EC">
            <w:pPr>
              <w:snapToGrid w:val="0"/>
              <w:rPr>
                <w:lang w:val="en-GB"/>
              </w:rPr>
            </w:pPr>
          </w:p>
        </w:tc>
      </w:tr>
      <w:tr w:rsidR="003812EC" w14:paraId="37441432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035CD042" w14:textId="77777777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7939E9D2" w14:textId="1F42F656" w:rsidR="003812EC" w:rsidRDefault="003812EC" w:rsidP="00FF6B9D">
            <w:pPr>
              <w:pStyle w:val="ListParagraph"/>
              <w:ind w:right="567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58DEFA" w14:textId="5ADC9FDB" w:rsidR="003812EC" w:rsidRDefault="003812EC" w:rsidP="00D722F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26EFF47" w14:textId="77777777" w:rsidR="003812EC" w:rsidRDefault="003812EC">
            <w:pPr>
              <w:snapToGrid w:val="0"/>
              <w:rPr>
                <w:lang w:val="en-GB"/>
              </w:rPr>
            </w:pPr>
          </w:p>
        </w:tc>
      </w:tr>
      <w:tr w:rsidR="003812EC" w14:paraId="47E56E52" w14:textId="77777777" w:rsidTr="003812EC">
        <w:trPr>
          <w:gridBefore w:val="1"/>
          <w:wBefore w:w="21" w:type="dxa"/>
        </w:trPr>
        <w:tc>
          <w:tcPr>
            <w:tcW w:w="637" w:type="dxa"/>
            <w:gridSpan w:val="2"/>
            <w:shd w:val="clear" w:color="auto" w:fill="auto"/>
          </w:tcPr>
          <w:p w14:paraId="49C78DFE" w14:textId="12606560" w:rsidR="003812EC" w:rsidRDefault="003812E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14:paraId="6D31C096" w14:textId="678DEACA" w:rsidR="003812EC" w:rsidRPr="00F46E99" w:rsidRDefault="003812EC" w:rsidP="00FF6B9D">
            <w:pPr>
              <w:pStyle w:val="ListParagraph"/>
              <w:ind w:right="567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B8014B" w14:textId="77777777" w:rsidR="003812EC" w:rsidRDefault="003812E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71691D5" w14:textId="77777777" w:rsidR="003812EC" w:rsidRDefault="003812EC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7C626BE" w14:textId="77777777" w:rsidR="00720383" w:rsidRDefault="00720383" w:rsidP="00C83E55">
      <w:pPr>
        <w:jc w:val="both"/>
      </w:pPr>
    </w:p>
    <w:sectPr w:rsidR="00720383" w:rsidSect="00720383">
      <w:pgSz w:w="12240" w:h="15840"/>
      <w:pgMar w:top="567" w:right="1797" w:bottom="851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Kai CN"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349"/>
    <w:multiLevelType w:val="hybridMultilevel"/>
    <w:tmpl w:val="D2C0BD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4E7"/>
    <w:multiLevelType w:val="hybridMultilevel"/>
    <w:tmpl w:val="42A88B1A"/>
    <w:lvl w:ilvl="0" w:tplc="064E4A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81C2A"/>
    <w:multiLevelType w:val="multilevel"/>
    <w:tmpl w:val="D9E83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231"/>
    <w:multiLevelType w:val="hybridMultilevel"/>
    <w:tmpl w:val="787250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16AE"/>
    <w:multiLevelType w:val="hybridMultilevel"/>
    <w:tmpl w:val="A5F2AA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4F1B"/>
    <w:multiLevelType w:val="hybridMultilevel"/>
    <w:tmpl w:val="597C526C"/>
    <w:lvl w:ilvl="0" w:tplc="16787D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054F0"/>
    <w:multiLevelType w:val="hybridMultilevel"/>
    <w:tmpl w:val="369A0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6DD8"/>
    <w:multiLevelType w:val="hybridMultilevel"/>
    <w:tmpl w:val="EDD6D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2904"/>
    <w:multiLevelType w:val="multilevel"/>
    <w:tmpl w:val="8CE81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F3BA4"/>
    <w:multiLevelType w:val="hybridMultilevel"/>
    <w:tmpl w:val="480EB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4A64"/>
    <w:multiLevelType w:val="hybridMultilevel"/>
    <w:tmpl w:val="5D2CBF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86524"/>
    <w:multiLevelType w:val="hybridMultilevel"/>
    <w:tmpl w:val="D16817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847C8"/>
    <w:multiLevelType w:val="hybridMultilevel"/>
    <w:tmpl w:val="EF809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0E3E"/>
    <w:multiLevelType w:val="hybridMultilevel"/>
    <w:tmpl w:val="59C434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F7102"/>
    <w:multiLevelType w:val="multilevel"/>
    <w:tmpl w:val="301E5A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2D2E"/>
    <w:multiLevelType w:val="hybridMultilevel"/>
    <w:tmpl w:val="D51296D2"/>
    <w:lvl w:ilvl="0" w:tplc="4CDE377E">
      <w:start w:val="1"/>
      <w:numFmt w:val="none"/>
      <w:lvlText w:val="3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E7750"/>
    <w:multiLevelType w:val="multilevel"/>
    <w:tmpl w:val="FDB6CD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758E"/>
    <w:multiLevelType w:val="multilevel"/>
    <w:tmpl w:val="11543A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B0928"/>
    <w:multiLevelType w:val="hybridMultilevel"/>
    <w:tmpl w:val="21145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C42E8"/>
    <w:multiLevelType w:val="hybridMultilevel"/>
    <w:tmpl w:val="46FA69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17DFE"/>
    <w:multiLevelType w:val="hybridMultilevel"/>
    <w:tmpl w:val="76BED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654CC"/>
    <w:multiLevelType w:val="hybridMultilevel"/>
    <w:tmpl w:val="427C1ECC"/>
    <w:lvl w:ilvl="0" w:tplc="4626A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F0A14"/>
    <w:multiLevelType w:val="multilevel"/>
    <w:tmpl w:val="AE2C6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E0FA4"/>
    <w:multiLevelType w:val="hybridMultilevel"/>
    <w:tmpl w:val="27ECF376"/>
    <w:lvl w:ilvl="0" w:tplc="E15AE8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8349C8"/>
    <w:multiLevelType w:val="hybridMultilevel"/>
    <w:tmpl w:val="EF88C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341D6"/>
    <w:multiLevelType w:val="hybridMultilevel"/>
    <w:tmpl w:val="7826D494"/>
    <w:lvl w:ilvl="0" w:tplc="F15044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86036F"/>
    <w:multiLevelType w:val="hybridMultilevel"/>
    <w:tmpl w:val="F3743AF6"/>
    <w:lvl w:ilvl="0" w:tplc="E7E012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8D17AF"/>
    <w:multiLevelType w:val="multilevel"/>
    <w:tmpl w:val="810E54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5028E"/>
    <w:multiLevelType w:val="multilevel"/>
    <w:tmpl w:val="6D1AF8AC"/>
    <w:lvl w:ilvl="0">
      <w:start w:val="1"/>
      <w:numFmt w:val="none"/>
      <w:suff w:val="nothing"/>
      <w:lvlText w:val=""/>
      <w:lvlJc w:val="left"/>
      <w:pPr>
        <w:ind w:left="86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08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115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296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4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8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72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7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2016" w:hanging="1584"/>
      </w:pPr>
      <w:rPr>
        <w:rFonts w:cs="Times New Roman"/>
      </w:rPr>
    </w:lvl>
  </w:abstractNum>
  <w:abstractNum w:abstractNumId="29" w15:restartNumberingAfterBreak="0">
    <w:nsid w:val="4C1D36F4"/>
    <w:multiLevelType w:val="hybridMultilevel"/>
    <w:tmpl w:val="E8DAA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444F"/>
    <w:multiLevelType w:val="multilevel"/>
    <w:tmpl w:val="A086D3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A22E4"/>
    <w:multiLevelType w:val="hybridMultilevel"/>
    <w:tmpl w:val="6FC209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17A14"/>
    <w:multiLevelType w:val="multilevel"/>
    <w:tmpl w:val="3BA6C2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596C"/>
    <w:multiLevelType w:val="hybridMultilevel"/>
    <w:tmpl w:val="B7E44B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77C50"/>
    <w:multiLevelType w:val="multilevel"/>
    <w:tmpl w:val="E69C9708"/>
    <w:lvl w:ilvl="0">
      <w:start w:val="1"/>
      <w:numFmt w:val="none"/>
      <w:pStyle w:val="Heading1"/>
      <w:suff w:val="nothing"/>
      <w:lvlText w:val=""/>
      <w:lvlJc w:val="left"/>
      <w:pPr>
        <w:ind w:left="864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1008" w:hanging="576"/>
      </w:pPr>
      <w:rPr>
        <w:rFonts w:cs="Times New Roman"/>
        <w:b/>
      </w:rPr>
    </w:lvl>
    <w:lvl w:ilvl="2">
      <w:start w:val="1"/>
      <w:numFmt w:val="none"/>
      <w:pStyle w:val="Heading3"/>
      <w:suff w:val="nothing"/>
      <w:lvlText w:val=""/>
      <w:lvlJc w:val="left"/>
      <w:pPr>
        <w:ind w:left="1152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1296" w:hanging="864"/>
      </w:pPr>
      <w:rPr>
        <w:rFonts w:cs="Times New Roman"/>
        <w:b/>
      </w:rPr>
    </w:lvl>
    <w:lvl w:ilvl="4">
      <w:start w:val="1"/>
      <w:numFmt w:val="none"/>
      <w:pStyle w:val="Heading5"/>
      <w:suff w:val="nothing"/>
      <w:lvlText w:val=""/>
      <w:lvlJc w:val="left"/>
      <w:pPr>
        <w:ind w:left="144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C925FC6"/>
    <w:multiLevelType w:val="hybridMultilevel"/>
    <w:tmpl w:val="A4D63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92660"/>
    <w:multiLevelType w:val="hybridMultilevel"/>
    <w:tmpl w:val="3118A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65E61"/>
    <w:multiLevelType w:val="hybridMultilevel"/>
    <w:tmpl w:val="490EFDBE"/>
    <w:lvl w:ilvl="0" w:tplc="B284E9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72242"/>
    <w:multiLevelType w:val="multilevel"/>
    <w:tmpl w:val="D9E83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32"/>
  </w:num>
  <w:num w:numId="5">
    <w:abstractNumId w:val="14"/>
  </w:num>
  <w:num w:numId="6">
    <w:abstractNumId w:val="30"/>
  </w:num>
  <w:num w:numId="7">
    <w:abstractNumId w:val="38"/>
  </w:num>
  <w:num w:numId="8">
    <w:abstractNumId w:val="8"/>
  </w:num>
  <w:num w:numId="9">
    <w:abstractNumId w:val="22"/>
  </w:num>
  <w:num w:numId="10">
    <w:abstractNumId w:val="17"/>
  </w:num>
  <w:num w:numId="11">
    <w:abstractNumId w:val="27"/>
  </w:num>
  <w:num w:numId="12">
    <w:abstractNumId w:val="9"/>
  </w:num>
  <w:num w:numId="13">
    <w:abstractNumId w:val="23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"/>
  </w:num>
  <w:num w:numId="18">
    <w:abstractNumId w:val="10"/>
  </w:num>
  <w:num w:numId="19">
    <w:abstractNumId w:val="1"/>
  </w:num>
  <w:num w:numId="20">
    <w:abstractNumId w:val="2"/>
  </w:num>
  <w:num w:numId="21">
    <w:abstractNumId w:val="29"/>
  </w:num>
  <w:num w:numId="22">
    <w:abstractNumId w:val="3"/>
  </w:num>
  <w:num w:numId="23">
    <w:abstractNumId w:val="0"/>
  </w:num>
  <w:num w:numId="24">
    <w:abstractNumId w:val="20"/>
  </w:num>
  <w:num w:numId="25">
    <w:abstractNumId w:val="18"/>
  </w:num>
  <w:num w:numId="26">
    <w:abstractNumId w:val="21"/>
  </w:num>
  <w:num w:numId="27">
    <w:abstractNumId w:val="35"/>
  </w:num>
  <w:num w:numId="28">
    <w:abstractNumId w:val="31"/>
  </w:num>
  <w:num w:numId="29">
    <w:abstractNumId w:val="11"/>
  </w:num>
  <w:num w:numId="30">
    <w:abstractNumId w:val="26"/>
  </w:num>
  <w:num w:numId="31">
    <w:abstractNumId w:val="6"/>
  </w:num>
  <w:num w:numId="32">
    <w:abstractNumId w:val="33"/>
  </w:num>
  <w:num w:numId="33">
    <w:abstractNumId w:val="25"/>
  </w:num>
  <w:num w:numId="34">
    <w:abstractNumId w:val="36"/>
  </w:num>
  <w:num w:numId="35">
    <w:abstractNumId w:val="24"/>
  </w:num>
  <w:num w:numId="36">
    <w:abstractNumId w:val="4"/>
  </w:num>
  <w:num w:numId="37">
    <w:abstractNumId w:val="7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83"/>
    <w:rsid w:val="00013B1E"/>
    <w:rsid w:val="0001648E"/>
    <w:rsid w:val="0001662C"/>
    <w:rsid w:val="00024C47"/>
    <w:rsid w:val="00030613"/>
    <w:rsid w:val="00032D77"/>
    <w:rsid w:val="00034EB5"/>
    <w:rsid w:val="00037817"/>
    <w:rsid w:val="00037BB1"/>
    <w:rsid w:val="00046164"/>
    <w:rsid w:val="000464E3"/>
    <w:rsid w:val="00047B85"/>
    <w:rsid w:val="0006430E"/>
    <w:rsid w:val="0006606F"/>
    <w:rsid w:val="00092DF0"/>
    <w:rsid w:val="000A1C13"/>
    <w:rsid w:val="000A1DF2"/>
    <w:rsid w:val="000A3C59"/>
    <w:rsid w:val="000A772D"/>
    <w:rsid w:val="000B3035"/>
    <w:rsid w:val="000B4777"/>
    <w:rsid w:val="000C0ECF"/>
    <w:rsid w:val="000C1C44"/>
    <w:rsid w:val="000C4A42"/>
    <w:rsid w:val="000C6432"/>
    <w:rsid w:val="000D2895"/>
    <w:rsid w:val="000D5226"/>
    <w:rsid w:val="000D7055"/>
    <w:rsid w:val="000E6011"/>
    <w:rsid w:val="000E7512"/>
    <w:rsid w:val="000F08F6"/>
    <w:rsid w:val="000F2741"/>
    <w:rsid w:val="000F3182"/>
    <w:rsid w:val="00102FC0"/>
    <w:rsid w:val="0010520D"/>
    <w:rsid w:val="00106DE9"/>
    <w:rsid w:val="00112A85"/>
    <w:rsid w:val="00113AEA"/>
    <w:rsid w:val="001142C2"/>
    <w:rsid w:val="0012482D"/>
    <w:rsid w:val="00130196"/>
    <w:rsid w:val="001324CD"/>
    <w:rsid w:val="00132FF5"/>
    <w:rsid w:val="001411FC"/>
    <w:rsid w:val="00143D06"/>
    <w:rsid w:val="00151038"/>
    <w:rsid w:val="0015247D"/>
    <w:rsid w:val="0015473E"/>
    <w:rsid w:val="00156232"/>
    <w:rsid w:val="0016147F"/>
    <w:rsid w:val="00164ABC"/>
    <w:rsid w:val="00165DB9"/>
    <w:rsid w:val="00171FD3"/>
    <w:rsid w:val="00185791"/>
    <w:rsid w:val="00185B0C"/>
    <w:rsid w:val="00191B05"/>
    <w:rsid w:val="00193AC8"/>
    <w:rsid w:val="0019713E"/>
    <w:rsid w:val="001A7B7A"/>
    <w:rsid w:val="001A7FA0"/>
    <w:rsid w:val="001B210E"/>
    <w:rsid w:val="001B61CA"/>
    <w:rsid w:val="001B7CC7"/>
    <w:rsid w:val="001C0CFF"/>
    <w:rsid w:val="001C3AEA"/>
    <w:rsid w:val="001C55AF"/>
    <w:rsid w:val="001D13EB"/>
    <w:rsid w:val="001D2288"/>
    <w:rsid w:val="001D6DD5"/>
    <w:rsid w:val="001E0B0C"/>
    <w:rsid w:val="001E1B9A"/>
    <w:rsid w:val="001E41EE"/>
    <w:rsid w:val="001E5B71"/>
    <w:rsid w:val="001F2435"/>
    <w:rsid w:val="001F5997"/>
    <w:rsid w:val="002028FE"/>
    <w:rsid w:val="00202A34"/>
    <w:rsid w:val="00203CAE"/>
    <w:rsid w:val="00205783"/>
    <w:rsid w:val="00205FE4"/>
    <w:rsid w:val="00212420"/>
    <w:rsid w:val="00212BE5"/>
    <w:rsid w:val="00214102"/>
    <w:rsid w:val="002179CE"/>
    <w:rsid w:val="002206DF"/>
    <w:rsid w:val="0022535B"/>
    <w:rsid w:val="002340CE"/>
    <w:rsid w:val="00236CCB"/>
    <w:rsid w:val="002462FA"/>
    <w:rsid w:val="00252B78"/>
    <w:rsid w:val="002537E8"/>
    <w:rsid w:val="002579BD"/>
    <w:rsid w:val="002651D8"/>
    <w:rsid w:val="0027014F"/>
    <w:rsid w:val="00273F53"/>
    <w:rsid w:val="0027400F"/>
    <w:rsid w:val="002771FA"/>
    <w:rsid w:val="00281956"/>
    <w:rsid w:val="002923C9"/>
    <w:rsid w:val="002937C5"/>
    <w:rsid w:val="00296EB4"/>
    <w:rsid w:val="002A308B"/>
    <w:rsid w:val="002A3BD2"/>
    <w:rsid w:val="002C286F"/>
    <w:rsid w:val="002C36BB"/>
    <w:rsid w:val="002C6519"/>
    <w:rsid w:val="002D79B3"/>
    <w:rsid w:val="002E0CFF"/>
    <w:rsid w:val="002E157F"/>
    <w:rsid w:val="002F16DB"/>
    <w:rsid w:val="002F3506"/>
    <w:rsid w:val="002F5120"/>
    <w:rsid w:val="002F64F2"/>
    <w:rsid w:val="00300027"/>
    <w:rsid w:val="00302BAA"/>
    <w:rsid w:val="0030707C"/>
    <w:rsid w:val="00311892"/>
    <w:rsid w:val="0031258E"/>
    <w:rsid w:val="00314B09"/>
    <w:rsid w:val="0031504E"/>
    <w:rsid w:val="00326590"/>
    <w:rsid w:val="003319AF"/>
    <w:rsid w:val="00334ECF"/>
    <w:rsid w:val="0034139E"/>
    <w:rsid w:val="003416EC"/>
    <w:rsid w:val="00343553"/>
    <w:rsid w:val="00344616"/>
    <w:rsid w:val="0034479B"/>
    <w:rsid w:val="0035047B"/>
    <w:rsid w:val="00351AA3"/>
    <w:rsid w:val="003521D3"/>
    <w:rsid w:val="00355116"/>
    <w:rsid w:val="0035539A"/>
    <w:rsid w:val="00357431"/>
    <w:rsid w:val="00371771"/>
    <w:rsid w:val="003727ED"/>
    <w:rsid w:val="00373280"/>
    <w:rsid w:val="00374E28"/>
    <w:rsid w:val="003760D8"/>
    <w:rsid w:val="0038013A"/>
    <w:rsid w:val="00380947"/>
    <w:rsid w:val="003812EC"/>
    <w:rsid w:val="00385E32"/>
    <w:rsid w:val="0039012D"/>
    <w:rsid w:val="003906C7"/>
    <w:rsid w:val="0039371F"/>
    <w:rsid w:val="00396894"/>
    <w:rsid w:val="003A055A"/>
    <w:rsid w:val="003A2074"/>
    <w:rsid w:val="003B5424"/>
    <w:rsid w:val="003B6CD6"/>
    <w:rsid w:val="003C2A2D"/>
    <w:rsid w:val="003D4D49"/>
    <w:rsid w:val="003E27A6"/>
    <w:rsid w:val="003E5499"/>
    <w:rsid w:val="003F2F38"/>
    <w:rsid w:val="003F7CA2"/>
    <w:rsid w:val="004003A7"/>
    <w:rsid w:val="00401B2C"/>
    <w:rsid w:val="004039C8"/>
    <w:rsid w:val="0040554C"/>
    <w:rsid w:val="004071FE"/>
    <w:rsid w:val="004126C6"/>
    <w:rsid w:val="0042606E"/>
    <w:rsid w:val="00426EF4"/>
    <w:rsid w:val="00432DF3"/>
    <w:rsid w:val="00433FC1"/>
    <w:rsid w:val="00435017"/>
    <w:rsid w:val="0043692D"/>
    <w:rsid w:val="00441C47"/>
    <w:rsid w:val="00446A11"/>
    <w:rsid w:val="00452482"/>
    <w:rsid w:val="00454F3B"/>
    <w:rsid w:val="004550C8"/>
    <w:rsid w:val="00460FEB"/>
    <w:rsid w:val="00462685"/>
    <w:rsid w:val="0046409B"/>
    <w:rsid w:val="004674EF"/>
    <w:rsid w:val="0047315B"/>
    <w:rsid w:val="00474307"/>
    <w:rsid w:val="0047568F"/>
    <w:rsid w:val="00475FA4"/>
    <w:rsid w:val="00476AF1"/>
    <w:rsid w:val="00476FD5"/>
    <w:rsid w:val="004808F7"/>
    <w:rsid w:val="0048128C"/>
    <w:rsid w:val="004905B6"/>
    <w:rsid w:val="0049710D"/>
    <w:rsid w:val="00497FD0"/>
    <w:rsid w:val="004A1D03"/>
    <w:rsid w:val="004A5511"/>
    <w:rsid w:val="004B1E6B"/>
    <w:rsid w:val="004C32BE"/>
    <w:rsid w:val="004C683E"/>
    <w:rsid w:val="004C70DE"/>
    <w:rsid w:val="004D2E11"/>
    <w:rsid w:val="004D67CB"/>
    <w:rsid w:val="004E6DDF"/>
    <w:rsid w:val="004F115A"/>
    <w:rsid w:val="004F5F8D"/>
    <w:rsid w:val="004F6846"/>
    <w:rsid w:val="004F6E41"/>
    <w:rsid w:val="004F7159"/>
    <w:rsid w:val="005064BB"/>
    <w:rsid w:val="0050732A"/>
    <w:rsid w:val="00507D47"/>
    <w:rsid w:val="005120FC"/>
    <w:rsid w:val="005159B4"/>
    <w:rsid w:val="00522020"/>
    <w:rsid w:val="0052244A"/>
    <w:rsid w:val="005303A6"/>
    <w:rsid w:val="005350EF"/>
    <w:rsid w:val="005351D2"/>
    <w:rsid w:val="00536321"/>
    <w:rsid w:val="00550F81"/>
    <w:rsid w:val="0055602C"/>
    <w:rsid w:val="00557F82"/>
    <w:rsid w:val="005619B2"/>
    <w:rsid w:val="00561E8F"/>
    <w:rsid w:val="00562B01"/>
    <w:rsid w:val="00564459"/>
    <w:rsid w:val="005760D7"/>
    <w:rsid w:val="00577C72"/>
    <w:rsid w:val="00581409"/>
    <w:rsid w:val="0059066A"/>
    <w:rsid w:val="00595989"/>
    <w:rsid w:val="00595AC0"/>
    <w:rsid w:val="00596127"/>
    <w:rsid w:val="005A2998"/>
    <w:rsid w:val="005B4799"/>
    <w:rsid w:val="005B5F3D"/>
    <w:rsid w:val="005B6EC8"/>
    <w:rsid w:val="005C4919"/>
    <w:rsid w:val="005C7762"/>
    <w:rsid w:val="005D25A1"/>
    <w:rsid w:val="005E3753"/>
    <w:rsid w:val="005F4DCA"/>
    <w:rsid w:val="005F4DCD"/>
    <w:rsid w:val="005F636C"/>
    <w:rsid w:val="005F6AE0"/>
    <w:rsid w:val="00602805"/>
    <w:rsid w:val="00615248"/>
    <w:rsid w:val="0062304B"/>
    <w:rsid w:val="006271D3"/>
    <w:rsid w:val="006279B2"/>
    <w:rsid w:val="006319E5"/>
    <w:rsid w:val="00636695"/>
    <w:rsid w:val="006440BB"/>
    <w:rsid w:val="00660FB0"/>
    <w:rsid w:val="0066449A"/>
    <w:rsid w:val="006730CD"/>
    <w:rsid w:val="00674069"/>
    <w:rsid w:val="00674C72"/>
    <w:rsid w:val="00675085"/>
    <w:rsid w:val="006757B2"/>
    <w:rsid w:val="0069337F"/>
    <w:rsid w:val="00693FC1"/>
    <w:rsid w:val="006A14EF"/>
    <w:rsid w:val="006A7586"/>
    <w:rsid w:val="006B2B59"/>
    <w:rsid w:val="006B62AC"/>
    <w:rsid w:val="006B7CD6"/>
    <w:rsid w:val="006C0013"/>
    <w:rsid w:val="006C1AB2"/>
    <w:rsid w:val="006D2E67"/>
    <w:rsid w:val="006F1CEE"/>
    <w:rsid w:val="006F2C41"/>
    <w:rsid w:val="006F498D"/>
    <w:rsid w:val="00704782"/>
    <w:rsid w:val="00707405"/>
    <w:rsid w:val="0071558A"/>
    <w:rsid w:val="00720383"/>
    <w:rsid w:val="00720757"/>
    <w:rsid w:val="00722387"/>
    <w:rsid w:val="00723437"/>
    <w:rsid w:val="007279DD"/>
    <w:rsid w:val="00731C49"/>
    <w:rsid w:val="00740298"/>
    <w:rsid w:val="00740FAA"/>
    <w:rsid w:val="007422AA"/>
    <w:rsid w:val="00746D4F"/>
    <w:rsid w:val="00747A5A"/>
    <w:rsid w:val="00752B28"/>
    <w:rsid w:val="00752EBB"/>
    <w:rsid w:val="00753534"/>
    <w:rsid w:val="00757E19"/>
    <w:rsid w:val="00760BC9"/>
    <w:rsid w:val="00765978"/>
    <w:rsid w:val="00770CA4"/>
    <w:rsid w:val="007739BB"/>
    <w:rsid w:val="00783731"/>
    <w:rsid w:val="00783B46"/>
    <w:rsid w:val="0078748A"/>
    <w:rsid w:val="00790860"/>
    <w:rsid w:val="007977C5"/>
    <w:rsid w:val="007B37C5"/>
    <w:rsid w:val="007B3E9F"/>
    <w:rsid w:val="007B59C6"/>
    <w:rsid w:val="007C1DF3"/>
    <w:rsid w:val="007C33E1"/>
    <w:rsid w:val="007D325F"/>
    <w:rsid w:val="007D5E5F"/>
    <w:rsid w:val="007D5F07"/>
    <w:rsid w:val="007F3BB1"/>
    <w:rsid w:val="007F6AB3"/>
    <w:rsid w:val="007F7404"/>
    <w:rsid w:val="00803591"/>
    <w:rsid w:val="008050E3"/>
    <w:rsid w:val="00811F55"/>
    <w:rsid w:val="00813193"/>
    <w:rsid w:val="00815231"/>
    <w:rsid w:val="00817194"/>
    <w:rsid w:val="008203B3"/>
    <w:rsid w:val="008268C3"/>
    <w:rsid w:val="00826C6C"/>
    <w:rsid w:val="0084302E"/>
    <w:rsid w:val="008445FA"/>
    <w:rsid w:val="008462DD"/>
    <w:rsid w:val="0085483A"/>
    <w:rsid w:val="00861331"/>
    <w:rsid w:val="0086458B"/>
    <w:rsid w:val="00867A58"/>
    <w:rsid w:val="0087541A"/>
    <w:rsid w:val="00882AB6"/>
    <w:rsid w:val="00886561"/>
    <w:rsid w:val="008900E1"/>
    <w:rsid w:val="00892303"/>
    <w:rsid w:val="00893335"/>
    <w:rsid w:val="008969F9"/>
    <w:rsid w:val="008A02EE"/>
    <w:rsid w:val="008B16E3"/>
    <w:rsid w:val="008B2930"/>
    <w:rsid w:val="008B4130"/>
    <w:rsid w:val="008B4325"/>
    <w:rsid w:val="008B5101"/>
    <w:rsid w:val="008B598F"/>
    <w:rsid w:val="008B70ED"/>
    <w:rsid w:val="008B7755"/>
    <w:rsid w:val="008B7BB6"/>
    <w:rsid w:val="008C0316"/>
    <w:rsid w:val="008C651F"/>
    <w:rsid w:val="008C7FC6"/>
    <w:rsid w:val="008D0E62"/>
    <w:rsid w:val="008E0585"/>
    <w:rsid w:val="008E1308"/>
    <w:rsid w:val="009041B0"/>
    <w:rsid w:val="00906850"/>
    <w:rsid w:val="009141AD"/>
    <w:rsid w:val="00920C64"/>
    <w:rsid w:val="0092350E"/>
    <w:rsid w:val="00925EA2"/>
    <w:rsid w:val="00934D1D"/>
    <w:rsid w:val="00935746"/>
    <w:rsid w:val="00941842"/>
    <w:rsid w:val="009437D7"/>
    <w:rsid w:val="00944045"/>
    <w:rsid w:val="009443EE"/>
    <w:rsid w:val="00950542"/>
    <w:rsid w:val="00957B69"/>
    <w:rsid w:val="009750C1"/>
    <w:rsid w:val="00984F94"/>
    <w:rsid w:val="00995D4F"/>
    <w:rsid w:val="0099664E"/>
    <w:rsid w:val="009A1EEC"/>
    <w:rsid w:val="009A38EB"/>
    <w:rsid w:val="009A5DD3"/>
    <w:rsid w:val="009B2D76"/>
    <w:rsid w:val="009B6E14"/>
    <w:rsid w:val="009C48E0"/>
    <w:rsid w:val="009C690E"/>
    <w:rsid w:val="009D09C9"/>
    <w:rsid w:val="009E3746"/>
    <w:rsid w:val="009E7A21"/>
    <w:rsid w:val="009E7D80"/>
    <w:rsid w:val="00A10C35"/>
    <w:rsid w:val="00A10D77"/>
    <w:rsid w:val="00A14977"/>
    <w:rsid w:val="00A14B0F"/>
    <w:rsid w:val="00A17DB6"/>
    <w:rsid w:val="00A20FB5"/>
    <w:rsid w:val="00A21CF7"/>
    <w:rsid w:val="00A22379"/>
    <w:rsid w:val="00A22F0A"/>
    <w:rsid w:val="00A41AFE"/>
    <w:rsid w:val="00A44FE9"/>
    <w:rsid w:val="00A46C9A"/>
    <w:rsid w:val="00A51728"/>
    <w:rsid w:val="00A64FBB"/>
    <w:rsid w:val="00A747E4"/>
    <w:rsid w:val="00A819FC"/>
    <w:rsid w:val="00A8226F"/>
    <w:rsid w:val="00A860B2"/>
    <w:rsid w:val="00A86376"/>
    <w:rsid w:val="00A90839"/>
    <w:rsid w:val="00A92F74"/>
    <w:rsid w:val="00A93B01"/>
    <w:rsid w:val="00AA4AF2"/>
    <w:rsid w:val="00AA4B84"/>
    <w:rsid w:val="00AA6400"/>
    <w:rsid w:val="00AB0679"/>
    <w:rsid w:val="00AB0D52"/>
    <w:rsid w:val="00AB1353"/>
    <w:rsid w:val="00AB604C"/>
    <w:rsid w:val="00AB77B4"/>
    <w:rsid w:val="00AC0DAF"/>
    <w:rsid w:val="00AC2004"/>
    <w:rsid w:val="00AC3C11"/>
    <w:rsid w:val="00AC4070"/>
    <w:rsid w:val="00AD2BCF"/>
    <w:rsid w:val="00AD4F12"/>
    <w:rsid w:val="00AD5EA8"/>
    <w:rsid w:val="00AE617C"/>
    <w:rsid w:val="00AE6988"/>
    <w:rsid w:val="00AF2847"/>
    <w:rsid w:val="00AF31CD"/>
    <w:rsid w:val="00AF6D53"/>
    <w:rsid w:val="00B0392B"/>
    <w:rsid w:val="00B05CB6"/>
    <w:rsid w:val="00B11E10"/>
    <w:rsid w:val="00B1631F"/>
    <w:rsid w:val="00B16B87"/>
    <w:rsid w:val="00B17767"/>
    <w:rsid w:val="00B235B9"/>
    <w:rsid w:val="00B3405B"/>
    <w:rsid w:val="00B361F4"/>
    <w:rsid w:val="00B433EC"/>
    <w:rsid w:val="00B46726"/>
    <w:rsid w:val="00B50163"/>
    <w:rsid w:val="00B639DD"/>
    <w:rsid w:val="00B732A8"/>
    <w:rsid w:val="00B736F1"/>
    <w:rsid w:val="00B7409A"/>
    <w:rsid w:val="00B82874"/>
    <w:rsid w:val="00B82880"/>
    <w:rsid w:val="00B838AB"/>
    <w:rsid w:val="00B841AF"/>
    <w:rsid w:val="00B8584D"/>
    <w:rsid w:val="00B906B3"/>
    <w:rsid w:val="00B91537"/>
    <w:rsid w:val="00B91DFF"/>
    <w:rsid w:val="00BA159C"/>
    <w:rsid w:val="00BB2CBA"/>
    <w:rsid w:val="00BC2D6F"/>
    <w:rsid w:val="00BC5A35"/>
    <w:rsid w:val="00BD0E72"/>
    <w:rsid w:val="00BD36BE"/>
    <w:rsid w:val="00BE1DD9"/>
    <w:rsid w:val="00BE20E4"/>
    <w:rsid w:val="00BE4CD8"/>
    <w:rsid w:val="00BF394E"/>
    <w:rsid w:val="00BF693D"/>
    <w:rsid w:val="00BF6A34"/>
    <w:rsid w:val="00C01AD3"/>
    <w:rsid w:val="00C14D90"/>
    <w:rsid w:val="00C22928"/>
    <w:rsid w:val="00C2567A"/>
    <w:rsid w:val="00C33CCE"/>
    <w:rsid w:val="00C33D50"/>
    <w:rsid w:val="00C3684C"/>
    <w:rsid w:val="00C36940"/>
    <w:rsid w:val="00C42BFB"/>
    <w:rsid w:val="00C450EE"/>
    <w:rsid w:val="00C450EF"/>
    <w:rsid w:val="00C466B1"/>
    <w:rsid w:val="00C50C5A"/>
    <w:rsid w:val="00C55960"/>
    <w:rsid w:val="00C55D70"/>
    <w:rsid w:val="00C65A3F"/>
    <w:rsid w:val="00C74B10"/>
    <w:rsid w:val="00C77A9F"/>
    <w:rsid w:val="00C82305"/>
    <w:rsid w:val="00C83E55"/>
    <w:rsid w:val="00C8481A"/>
    <w:rsid w:val="00C85706"/>
    <w:rsid w:val="00C85813"/>
    <w:rsid w:val="00C921EF"/>
    <w:rsid w:val="00C94390"/>
    <w:rsid w:val="00C97B58"/>
    <w:rsid w:val="00CA2ADC"/>
    <w:rsid w:val="00CA2CA4"/>
    <w:rsid w:val="00CA4E16"/>
    <w:rsid w:val="00CA70F2"/>
    <w:rsid w:val="00CA7D93"/>
    <w:rsid w:val="00CB038F"/>
    <w:rsid w:val="00CB35FC"/>
    <w:rsid w:val="00CC01CD"/>
    <w:rsid w:val="00CC2D87"/>
    <w:rsid w:val="00CC3D7F"/>
    <w:rsid w:val="00CC5731"/>
    <w:rsid w:val="00CC6818"/>
    <w:rsid w:val="00CD1E16"/>
    <w:rsid w:val="00CD3B67"/>
    <w:rsid w:val="00CD5F29"/>
    <w:rsid w:val="00CD76BE"/>
    <w:rsid w:val="00CE0411"/>
    <w:rsid w:val="00CE3EF3"/>
    <w:rsid w:val="00CE75EA"/>
    <w:rsid w:val="00CF3089"/>
    <w:rsid w:val="00CF70E1"/>
    <w:rsid w:val="00D00F1F"/>
    <w:rsid w:val="00D011E8"/>
    <w:rsid w:val="00D02694"/>
    <w:rsid w:val="00D03BDF"/>
    <w:rsid w:val="00D10D43"/>
    <w:rsid w:val="00D120E4"/>
    <w:rsid w:val="00D24B5C"/>
    <w:rsid w:val="00D24C49"/>
    <w:rsid w:val="00D3133C"/>
    <w:rsid w:val="00D338C0"/>
    <w:rsid w:val="00D40E43"/>
    <w:rsid w:val="00D454DB"/>
    <w:rsid w:val="00D52193"/>
    <w:rsid w:val="00D525AF"/>
    <w:rsid w:val="00D5294C"/>
    <w:rsid w:val="00D541A0"/>
    <w:rsid w:val="00D61EDA"/>
    <w:rsid w:val="00D63760"/>
    <w:rsid w:val="00D67886"/>
    <w:rsid w:val="00D67EE7"/>
    <w:rsid w:val="00D722F9"/>
    <w:rsid w:val="00D748B3"/>
    <w:rsid w:val="00D97E1F"/>
    <w:rsid w:val="00DA405E"/>
    <w:rsid w:val="00DA5CBE"/>
    <w:rsid w:val="00DA60EF"/>
    <w:rsid w:val="00DB60FE"/>
    <w:rsid w:val="00DB76E3"/>
    <w:rsid w:val="00DC0E79"/>
    <w:rsid w:val="00DC3FD2"/>
    <w:rsid w:val="00DC4943"/>
    <w:rsid w:val="00DC4D52"/>
    <w:rsid w:val="00DC73B7"/>
    <w:rsid w:val="00DD074F"/>
    <w:rsid w:val="00DD38B5"/>
    <w:rsid w:val="00DD588C"/>
    <w:rsid w:val="00DD685E"/>
    <w:rsid w:val="00DE03EE"/>
    <w:rsid w:val="00DE0E00"/>
    <w:rsid w:val="00DE149D"/>
    <w:rsid w:val="00DE4F3B"/>
    <w:rsid w:val="00DF1557"/>
    <w:rsid w:val="00DF5F85"/>
    <w:rsid w:val="00DF68D0"/>
    <w:rsid w:val="00DF75B7"/>
    <w:rsid w:val="00E06EBC"/>
    <w:rsid w:val="00E120A5"/>
    <w:rsid w:val="00E131E4"/>
    <w:rsid w:val="00E222C8"/>
    <w:rsid w:val="00E30D4A"/>
    <w:rsid w:val="00E321F4"/>
    <w:rsid w:val="00E33B26"/>
    <w:rsid w:val="00E346A0"/>
    <w:rsid w:val="00E353D1"/>
    <w:rsid w:val="00E35CC1"/>
    <w:rsid w:val="00E432B5"/>
    <w:rsid w:val="00E4756E"/>
    <w:rsid w:val="00E47C43"/>
    <w:rsid w:val="00E51306"/>
    <w:rsid w:val="00E77E6B"/>
    <w:rsid w:val="00E81AF8"/>
    <w:rsid w:val="00E901A2"/>
    <w:rsid w:val="00E91866"/>
    <w:rsid w:val="00E9241C"/>
    <w:rsid w:val="00E9737D"/>
    <w:rsid w:val="00E97C79"/>
    <w:rsid w:val="00EB7211"/>
    <w:rsid w:val="00EC3395"/>
    <w:rsid w:val="00EC384A"/>
    <w:rsid w:val="00EC4BB4"/>
    <w:rsid w:val="00EC6158"/>
    <w:rsid w:val="00ED30C3"/>
    <w:rsid w:val="00ED38D3"/>
    <w:rsid w:val="00EF0729"/>
    <w:rsid w:val="00F01AE4"/>
    <w:rsid w:val="00F027E0"/>
    <w:rsid w:val="00F1296D"/>
    <w:rsid w:val="00F17F45"/>
    <w:rsid w:val="00F20C8D"/>
    <w:rsid w:val="00F2148B"/>
    <w:rsid w:val="00F24E6D"/>
    <w:rsid w:val="00F312B3"/>
    <w:rsid w:val="00F3233F"/>
    <w:rsid w:val="00F32D42"/>
    <w:rsid w:val="00F35C19"/>
    <w:rsid w:val="00F4105F"/>
    <w:rsid w:val="00F4318D"/>
    <w:rsid w:val="00F46E99"/>
    <w:rsid w:val="00F509F4"/>
    <w:rsid w:val="00F51DFB"/>
    <w:rsid w:val="00F6084E"/>
    <w:rsid w:val="00F63917"/>
    <w:rsid w:val="00F745FF"/>
    <w:rsid w:val="00F76722"/>
    <w:rsid w:val="00F83429"/>
    <w:rsid w:val="00FA0AF6"/>
    <w:rsid w:val="00FA35F5"/>
    <w:rsid w:val="00FB14A3"/>
    <w:rsid w:val="00FB2DA6"/>
    <w:rsid w:val="00FB50A4"/>
    <w:rsid w:val="00FB7B05"/>
    <w:rsid w:val="00FC0B61"/>
    <w:rsid w:val="00FC21B1"/>
    <w:rsid w:val="00FC27FE"/>
    <w:rsid w:val="00FC5148"/>
    <w:rsid w:val="00FC5196"/>
    <w:rsid w:val="00FD3B72"/>
    <w:rsid w:val="00FD4098"/>
    <w:rsid w:val="00FD6959"/>
    <w:rsid w:val="00FE5A21"/>
    <w:rsid w:val="00FE6759"/>
    <w:rsid w:val="00FF281E"/>
    <w:rsid w:val="00FF2899"/>
    <w:rsid w:val="00FF6B9D"/>
    <w:rsid w:val="00FF7142"/>
    <w:rsid w:val="00FF76A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3BB7"/>
  <w15:docId w15:val="{2ADF573C-76B0-48F5-9F15-6169CC29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08"/>
    <w:pPr>
      <w:widowControl w:val="0"/>
      <w:suppressAutoHyphens/>
    </w:pPr>
    <w:rPr>
      <w:rFonts w:ascii="Arial" w:hAnsi="Arial" w:cs="Arial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208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A220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A220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A220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A2208"/>
    <w:pPr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51792A"/>
    <w:rPr>
      <w:rFonts w:ascii="Arial" w:hAnsi="Arial" w:cs="Arial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9"/>
    <w:qFormat/>
    <w:locked/>
    <w:rsid w:val="0051792A"/>
    <w:rPr>
      <w:rFonts w:ascii="Arial" w:hAnsi="Arial" w:cs="Arial"/>
      <w:sz w:val="24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qFormat/>
    <w:locked/>
    <w:rsid w:val="0051792A"/>
    <w:rPr>
      <w:rFonts w:ascii="Arial" w:hAnsi="Arial" w:cs="Arial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9"/>
    <w:qFormat/>
    <w:locked/>
    <w:rsid w:val="0051792A"/>
    <w:rPr>
      <w:rFonts w:ascii="Arial" w:hAnsi="Arial" w:cs="Arial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9"/>
    <w:qFormat/>
    <w:locked/>
    <w:rsid w:val="0051792A"/>
    <w:rPr>
      <w:rFonts w:ascii="Arial" w:hAnsi="Arial" w:cs="Arial"/>
      <w:sz w:val="24"/>
      <w:szCs w:val="24"/>
      <w:lang w:val="en-US" w:eastAsia="ar-SA"/>
    </w:rPr>
  </w:style>
  <w:style w:type="character" w:customStyle="1" w:styleId="WW8Num2z0">
    <w:name w:val="WW8Num2z0"/>
    <w:uiPriority w:val="99"/>
    <w:qFormat/>
    <w:rsid w:val="00BA2208"/>
    <w:rPr>
      <w:u w:val="none"/>
    </w:rPr>
  </w:style>
  <w:style w:type="character" w:customStyle="1" w:styleId="WW8Num3z0">
    <w:name w:val="WW8Num3z0"/>
    <w:uiPriority w:val="99"/>
    <w:qFormat/>
    <w:rsid w:val="00BA2208"/>
    <w:rPr>
      <w:rFonts w:ascii="Arial" w:hAnsi="Arial"/>
    </w:rPr>
  </w:style>
  <w:style w:type="character" w:customStyle="1" w:styleId="WW8Num3z1">
    <w:name w:val="WW8Num3z1"/>
    <w:uiPriority w:val="99"/>
    <w:qFormat/>
    <w:rsid w:val="00BA2208"/>
    <w:rPr>
      <w:rFonts w:ascii="Courier New" w:hAnsi="Courier New"/>
    </w:rPr>
  </w:style>
  <w:style w:type="character" w:customStyle="1" w:styleId="WW8Num3z2">
    <w:name w:val="WW8Num3z2"/>
    <w:uiPriority w:val="99"/>
    <w:qFormat/>
    <w:rsid w:val="00BA2208"/>
    <w:rPr>
      <w:rFonts w:ascii="Wingdings" w:hAnsi="Wingdings"/>
    </w:rPr>
  </w:style>
  <w:style w:type="character" w:customStyle="1" w:styleId="WW8Num3z3">
    <w:name w:val="WW8Num3z3"/>
    <w:uiPriority w:val="99"/>
    <w:qFormat/>
    <w:rsid w:val="00BA2208"/>
    <w:rPr>
      <w:rFonts w:ascii="Symbol" w:hAnsi="Symbol"/>
    </w:rPr>
  </w:style>
  <w:style w:type="character" w:customStyle="1" w:styleId="WW8Num5z0">
    <w:name w:val="WW8Num5z0"/>
    <w:uiPriority w:val="99"/>
    <w:qFormat/>
    <w:rsid w:val="00BA2208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BA2208"/>
    <w:rPr>
      <w:rFonts w:ascii="Courier New" w:hAnsi="Courier New"/>
    </w:rPr>
  </w:style>
  <w:style w:type="character" w:customStyle="1" w:styleId="WW8Num5z2">
    <w:name w:val="WW8Num5z2"/>
    <w:uiPriority w:val="99"/>
    <w:qFormat/>
    <w:rsid w:val="00BA2208"/>
    <w:rPr>
      <w:rFonts w:ascii="Wingdings" w:hAnsi="Wingdings"/>
    </w:rPr>
  </w:style>
  <w:style w:type="character" w:customStyle="1" w:styleId="WW8Num5z3">
    <w:name w:val="WW8Num5z3"/>
    <w:uiPriority w:val="99"/>
    <w:qFormat/>
    <w:rsid w:val="00BA2208"/>
    <w:rPr>
      <w:rFonts w:ascii="Symbol" w:hAnsi="Symbol"/>
    </w:rPr>
  </w:style>
  <w:style w:type="character" w:customStyle="1" w:styleId="WW8Num7z0">
    <w:name w:val="WW8Num7z0"/>
    <w:uiPriority w:val="99"/>
    <w:qFormat/>
    <w:rsid w:val="00BA2208"/>
    <w:rPr>
      <w:rFonts w:ascii="Arial" w:hAnsi="Arial"/>
    </w:rPr>
  </w:style>
  <w:style w:type="character" w:customStyle="1" w:styleId="WW8Num7z1">
    <w:name w:val="WW8Num7z1"/>
    <w:uiPriority w:val="99"/>
    <w:qFormat/>
    <w:rsid w:val="00BA2208"/>
    <w:rPr>
      <w:rFonts w:ascii="Courier New" w:hAnsi="Courier New"/>
    </w:rPr>
  </w:style>
  <w:style w:type="character" w:customStyle="1" w:styleId="WW8Num7z2">
    <w:name w:val="WW8Num7z2"/>
    <w:uiPriority w:val="99"/>
    <w:qFormat/>
    <w:rsid w:val="00BA2208"/>
    <w:rPr>
      <w:rFonts w:ascii="Wingdings" w:hAnsi="Wingdings"/>
    </w:rPr>
  </w:style>
  <w:style w:type="character" w:customStyle="1" w:styleId="WW8Num7z3">
    <w:name w:val="WW8Num7z3"/>
    <w:uiPriority w:val="99"/>
    <w:qFormat/>
    <w:rsid w:val="00BA2208"/>
    <w:rPr>
      <w:rFonts w:ascii="Symbol" w:hAnsi="Symbol"/>
    </w:rPr>
  </w:style>
  <w:style w:type="character" w:customStyle="1" w:styleId="WW8Num9z0">
    <w:name w:val="WW8Num9z0"/>
    <w:uiPriority w:val="99"/>
    <w:qFormat/>
    <w:rsid w:val="00BA2208"/>
    <w:rPr>
      <w:u w:val="none"/>
    </w:rPr>
  </w:style>
  <w:style w:type="character" w:customStyle="1" w:styleId="WW8Num12z1">
    <w:name w:val="WW8Num12z1"/>
    <w:uiPriority w:val="99"/>
    <w:qFormat/>
    <w:rsid w:val="00BA220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51792A"/>
    <w:rPr>
      <w:rFonts w:ascii="Arial" w:hAnsi="Arial" w:cs="Arial"/>
      <w:sz w:val="24"/>
      <w:szCs w:val="24"/>
      <w:lang w:val="en-US" w:eastAsia="ar-S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51792A"/>
    <w:rPr>
      <w:rFonts w:cs="Arial"/>
      <w:sz w:val="2"/>
      <w:lang w:val="en-US" w:eastAsia="ar-SA" w:bidi="ar-SA"/>
    </w:rPr>
  </w:style>
  <w:style w:type="character" w:customStyle="1" w:styleId="apple-converted-space">
    <w:name w:val="apple-converted-space"/>
    <w:basedOn w:val="DefaultParagraphFont"/>
    <w:qFormat/>
    <w:rsid w:val="0024129B"/>
  </w:style>
  <w:style w:type="character" w:customStyle="1" w:styleId="ListLabel1">
    <w:name w:val="ListLabel 1"/>
    <w:qFormat/>
    <w:rsid w:val="00720383"/>
    <w:rPr>
      <w:rFonts w:cs="Times New Roman"/>
    </w:rPr>
  </w:style>
  <w:style w:type="character" w:customStyle="1" w:styleId="ListLabel2">
    <w:name w:val="ListLabel 2"/>
    <w:qFormat/>
    <w:rsid w:val="00720383"/>
    <w:rPr>
      <w:rFonts w:cs="Times New Roman"/>
      <w:b/>
    </w:rPr>
  </w:style>
  <w:style w:type="character" w:customStyle="1" w:styleId="ListLabel3">
    <w:name w:val="ListLabel 3"/>
    <w:qFormat/>
    <w:rsid w:val="00720383"/>
    <w:rPr>
      <w:rFonts w:cs="Times New Roman"/>
    </w:rPr>
  </w:style>
  <w:style w:type="character" w:customStyle="1" w:styleId="ListLabel4">
    <w:name w:val="ListLabel 4"/>
    <w:qFormat/>
    <w:rsid w:val="00720383"/>
    <w:rPr>
      <w:rFonts w:cs="Times New Roman"/>
      <w:b/>
    </w:rPr>
  </w:style>
  <w:style w:type="character" w:customStyle="1" w:styleId="ListLabel5">
    <w:name w:val="ListLabel 5"/>
    <w:qFormat/>
    <w:rsid w:val="00720383"/>
    <w:rPr>
      <w:rFonts w:cs="Times New Roman"/>
    </w:rPr>
  </w:style>
  <w:style w:type="character" w:customStyle="1" w:styleId="ListLabel6">
    <w:name w:val="ListLabel 6"/>
    <w:qFormat/>
    <w:rsid w:val="00720383"/>
    <w:rPr>
      <w:rFonts w:cs="Times New Roman"/>
    </w:rPr>
  </w:style>
  <w:style w:type="character" w:customStyle="1" w:styleId="ListLabel7">
    <w:name w:val="ListLabel 7"/>
    <w:qFormat/>
    <w:rsid w:val="00720383"/>
    <w:rPr>
      <w:rFonts w:cs="Times New Roman"/>
    </w:rPr>
  </w:style>
  <w:style w:type="character" w:customStyle="1" w:styleId="ListLabel8">
    <w:name w:val="ListLabel 8"/>
    <w:qFormat/>
    <w:rsid w:val="00720383"/>
    <w:rPr>
      <w:rFonts w:cs="Times New Roman"/>
    </w:rPr>
  </w:style>
  <w:style w:type="character" w:customStyle="1" w:styleId="ListLabel9">
    <w:name w:val="ListLabel 9"/>
    <w:qFormat/>
    <w:rsid w:val="00720383"/>
    <w:rPr>
      <w:rFonts w:cs="Times New Roman"/>
    </w:rPr>
  </w:style>
  <w:style w:type="character" w:customStyle="1" w:styleId="ListLabel10">
    <w:name w:val="ListLabel 10"/>
    <w:qFormat/>
    <w:rsid w:val="00720383"/>
    <w:rPr>
      <w:rFonts w:eastAsia="Times New Roman" w:cs="Times New Roman"/>
    </w:rPr>
  </w:style>
  <w:style w:type="character" w:customStyle="1" w:styleId="ListLabel11">
    <w:name w:val="ListLabel 11"/>
    <w:qFormat/>
    <w:rsid w:val="00720383"/>
    <w:rPr>
      <w:rFonts w:cs="Courier New"/>
    </w:rPr>
  </w:style>
  <w:style w:type="character" w:customStyle="1" w:styleId="ListLabel12">
    <w:name w:val="ListLabel 12"/>
    <w:qFormat/>
    <w:rsid w:val="00720383"/>
    <w:rPr>
      <w:rFonts w:cs="Courier New"/>
    </w:rPr>
  </w:style>
  <w:style w:type="character" w:customStyle="1" w:styleId="ListLabel13">
    <w:name w:val="ListLabel 13"/>
    <w:qFormat/>
    <w:rsid w:val="00720383"/>
    <w:rPr>
      <w:rFonts w:cs="Courier New"/>
    </w:rPr>
  </w:style>
  <w:style w:type="character" w:customStyle="1" w:styleId="ListLabel14">
    <w:name w:val="ListLabel 14"/>
    <w:qFormat/>
    <w:rsid w:val="00720383"/>
    <w:rPr>
      <w:rFonts w:eastAsia="Times New Roman" w:cs="Times New Roman"/>
    </w:rPr>
  </w:style>
  <w:style w:type="character" w:customStyle="1" w:styleId="ListLabel15">
    <w:name w:val="ListLabel 15"/>
    <w:qFormat/>
    <w:rsid w:val="00720383"/>
    <w:rPr>
      <w:rFonts w:cs="Courier New"/>
    </w:rPr>
  </w:style>
  <w:style w:type="character" w:customStyle="1" w:styleId="ListLabel16">
    <w:name w:val="ListLabel 16"/>
    <w:qFormat/>
    <w:rsid w:val="00720383"/>
    <w:rPr>
      <w:rFonts w:cs="Courier New"/>
    </w:rPr>
  </w:style>
  <w:style w:type="character" w:customStyle="1" w:styleId="ListLabel17">
    <w:name w:val="ListLabel 17"/>
    <w:qFormat/>
    <w:rsid w:val="00720383"/>
    <w:rPr>
      <w:rFonts w:cs="Courier New"/>
    </w:rPr>
  </w:style>
  <w:style w:type="paragraph" w:customStyle="1" w:styleId="Heading">
    <w:name w:val="Heading"/>
    <w:basedOn w:val="Normal"/>
    <w:next w:val="BodyText"/>
    <w:uiPriority w:val="99"/>
    <w:qFormat/>
    <w:rsid w:val="00BA2208"/>
    <w:pPr>
      <w:keepNext/>
      <w:spacing w:before="240" w:after="120"/>
    </w:pPr>
    <w:rPr>
      <w:rFonts w:eastAsia="AR PL UKai CN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2208"/>
    <w:pPr>
      <w:spacing w:after="120"/>
    </w:pPr>
  </w:style>
  <w:style w:type="paragraph" w:styleId="List">
    <w:name w:val="List"/>
    <w:basedOn w:val="BodyText"/>
    <w:uiPriority w:val="99"/>
    <w:rsid w:val="00BA2208"/>
    <w:rPr>
      <w:rFonts w:cs="Lohit Devanagari"/>
    </w:rPr>
  </w:style>
  <w:style w:type="paragraph" w:styleId="Caption">
    <w:name w:val="caption"/>
    <w:basedOn w:val="Normal"/>
    <w:uiPriority w:val="99"/>
    <w:qFormat/>
    <w:rsid w:val="00BA220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qFormat/>
    <w:rsid w:val="00BA2208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qFormat/>
    <w:rsid w:val="00BA22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qFormat/>
    <w:rsid w:val="00BA2208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BA2208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3357C"/>
    <w:pPr>
      <w:ind w:left="720"/>
      <w:contextualSpacing/>
    </w:pPr>
  </w:style>
  <w:style w:type="paragraph" w:customStyle="1" w:styleId="xmsolistparagraph">
    <w:name w:val="x_msolistparagraph"/>
    <w:basedOn w:val="Normal"/>
    <w:qFormat/>
    <w:rsid w:val="0024129B"/>
    <w:pPr>
      <w:widowControl/>
      <w:suppressAutoHyphens w:val="0"/>
      <w:spacing w:beforeAutospacing="1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1B2C-A129-496A-A304-EBF8445D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Kerry Dolan</cp:lastModifiedBy>
  <cp:revision>2</cp:revision>
  <cp:lastPrinted>2012-03-06T13:36:00Z</cp:lastPrinted>
  <dcterms:created xsi:type="dcterms:W3CDTF">2021-11-19T08:33:00Z</dcterms:created>
  <dcterms:modified xsi:type="dcterms:W3CDTF">2021-11-19T08:33:00Z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